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28" w:rsidRDefault="00060E28" w:rsidP="00D82110">
      <w:pPr>
        <w:jc w:val="center"/>
        <w:rPr>
          <w:b/>
          <w:sz w:val="28"/>
          <w:szCs w:val="28"/>
        </w:rPr>
      </w:pPr>
    </w:p>
    <w:p w:rsidR="00060E28" w:rsidRDefault="00060E28" w:rsidP="00D82110">
      <w:pPr>
        <w:jc w:val="center"/>
        <w:rPr>
          <w:b/>
          <w:sz w:val="28"/>
          <w:szCs w:val="28"/>
        </w:rPr>
      </w:pPr>
    </w:p>
    <w:p w:rsidR="00060E28" w:rsidRDefault="00060E28" w:rsidP="00D82110">
      <w:pPr>
        <w:jc w:val="center"/>
        <w:rPr>
          <w:b/>
          <w:sz w:val="28"/>
          <w:szCs w:val="28"/>
        </w:rPr>
      </w:pPr>
    </w:p>
    <w:p w:rsidR="00EA1A26" w:rsidRPr="004C55DC" w:rsidRDefault="00D82110" w:rsidP="00D82110">
      <w:pPr>
        <w:jc w:val="center"/>
        <w:rPr>
          <w:b/>
          <w:sz w:val="28"/>
          <w:szCs w:val="28"/>
        </w:rPr>
      </w:pPr>
      <w:r w:rsidRPr="004C55DC">
        <w:rPr>
          <w:b/>
          <w:sz w:val="28"/>
          <w:szCs w:val="28"/>
          <w:lang w:val="en-US"/>
        </w:rPr>
        <w:t>I</w:t>
      </w:r>
      <w:r w:rsidRPr="004C55DC">
        <w:rPr>
          <w:b/>
          <w:sz w:val="28"/>
          <w:szCs w:val="28"/>
        </w:rPr>
        <w:t>.РЕЗЮМЕ</w:t>
      </w:r>
    </w:p>
    <w:p w:rsidR="00127A09" w:rsidRDefault="00127A09" w:rsidP="00D82110">
      <w:pPr>
        <w:jc w:val="center"/>
        <w:rPr>
          <w:sz w:val="28"/>
          <w:szCs w:val="28"/>
        </w:rPr>
      </w:pPr>
    </w:p>
    <w:p w:rsidR="00127A09" w:rsidRPr="000B0243" w:rsidRDefault="007B3209" w:rsidP="007B320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Бизнес-план АО «</w:t>
      </w:r>
      <w:r w:rsidRPr="000B0243">
        <w:rPr>
          <w:rFonts w:ascii="Times New Roman" w:hAnsi="Times New Roman" w:cs="Times New Roman"/>
          <w:sz w:val="26"/>
          <w:szCs w:val="26"/>
          <w:lang w:val="en-US"/>
        </w:rPr>
        <w:t>BIOKIMYO</w:t>
      </w:r>
      <w:r w:rsidRPr="000B0243">
        <w:rPr>
          <w:rFonts w:ascii="Times New Roman" w:hAnsi="Times New Roman" w:cs="Times New Roman"/>
          <w:sz w:val="26"/>
          <w:szCs w:val="26"/>
        </w:rPr>
        <w:t>»</w:t>
      </w:r>
      <w:r w:rsidR="000364EE" w:rsidRPr="000B0243">
        <w:rPr>
          <w:rFonts w:ascii="Times New Roman" w:hAnsi="Times New Roman" w:cs="Times New Roman"/>
          <w:sz w:val="26"/>
          <w:szCs w:val="26"/>
        </w:rPr>
        <w:t xml:space="preserve"> разработан на 201</w:t>
      </w:r>
      <w:r w:rsidR="000A41A6">
        <w:rPr>
          <w:rFonts w:ascii="Times New Roman" w:hAnsi="Times New Roman" w:cs="Times New Roman"/>
          <w:sz w:val="26"/>
          <w:szCs w:val="26"/>
        </w:rPr>
        <w:t>6</w:t>
      </w:r>
      <w:r w:rsidR="000364EE" w:rsidRPr="000B0243">
        <w:rPr>
          <w:rFonts w:ascii="Times New Roman" w:hAnsi="Times New Roman" w:cs="Times New Roman"/>
          <w:sz w:val="26"/>
          <w:szCs w:val="26"/>
        </w:rPr>
        <w:t xml:space="preserve"> год, </w:t>
      </w:r>
      <w:r w:rsidR="000364EE" w:rsidRPr="00756E2B">
        <w:rPr>
          <w:rFonts w:ascii="Times New Roman" w:hAnsi="Times New Roman" w:cs="Times New Roman"/>
          <w:i/>
          <w:sz w:val="26"/>
          <w:szCs w:val="26"/>
        </w:rPr>
        <w:t>целью,</w:t>
      </w:r>
      <w:r w:rsidR="000364EE" w:rsidRPr="000B0243">
        <w:rPr>
          <w:rFonts w:ascii="Times New Roman" w:hAnsi="Times New Roman" w:cs="Times New Roman"/>
          <w:sz w:val="26"/>
          <w:szCs w:val="26"/>
        </w:rPr>
        <w:t xml:space="preserve"> которо</w:t>
      </w:r>
      <w:r w:rsidR="00CF3278">
        <w:rPr>
          <w:rFonts w:ascii="Times New Roman" w:hAnsi="Times New Roman" w:cs="Times New Roman"/>
          <w:sz w:val="26"/>
          <w:szCs w:val="26"/>
        </w:rPr>
        <w:t>го</w:t>
      </w:r>
      <w:r w:rsidR="000364EE" w:rsidRPr="000B0243">
        <w:rPr>
          <w:rFonts w:ascii="Times New Roman" w:hAnsi="Times New Roman" w:cs="Times New Roman"/>
          <w:sz w:val="26"/>
          <w:szCs w:val="26"/>
        </w:rPr>
        <w:t xml:space="preserve"> является получение</w:t>
      </w:r>
      <w:r w:rsidR="00084270">
        <w:rPr>
          <w:rFonts w:ascii="Times New Roman" w:hAnsi="Times New Roman" w:cs="Times New Roman"/>
          <w:sz w:val="26"/>
          <w:szCs w:val="26"/>
        </w:rPr>
        <w:t xml:space="preserve"> наибольшей </w:t>
      </w:r>
      <w:r w:rsidR="000364EE" w:rsidRPr="000B0243">
        <w:rPr>
          <w:rFonts w:ascii="Times New Roman" w:hAnsi="Times New Roman" w:cs="Times New Roman"/>
          <w:sz w:val="26"/>
          <w:szCs w:val="26"/>
        </w:rPr>
        <w:t xml:space="preserve"> прибыли по итогам года</w:t>
      </w:r>
      <w:r w:rsidR="00084270">
        <w:rPr>
          <w:rFonts w:ascii="Times New Roman" w:hAnsi="Times New Roman" w:cs="Times New Roman"/>
          <w:sz w:val="26"/>
          <w:szCs w:val="26"/>
        </w:rPr>
        <w:t xml:space="preserve"> и обеспеч</w:t>
      </w:r>
      <w:r w:rsidR="00CF3278">
        <w:rPr>
          <w:rFonts w:ascii="Times New Roman" w:hAnsi="Times New Roman" w:cs="Times New Roman"/>
          <w:sz w:val="26"/>
          <w:szCs w:val="26"/>
        </w:rPr>
        <w:t>ение</w:t>
      </w:r>
      <w:r w:rsidR="00084270">
        <w:rPr>
          <w:rFonts w:ascii="Times New Roman" w:hAnsi="Times New Roman" w:cs="Times New Roman"/>
          <w:sz w:val="26"/>
          <w:szCs w:val="26"/>
        </w:rPr>
        <w:t xml:space="preserve"> темп</w:t>
      </w:r>
      <w:r w:rsidR="00CF3278">
        <w:rPr>
          <w:rFonts w:ascii="Times New Roman" w:hAnsi="Times New Roman" w:cs="Times New Roman"/>
          <w:sz w:val="26"/>
          <w:szCs w:val="26"/>
        </w:rPr>
        <w:t>а</w:t>
      </w:r>
      <w:r w:rsidR="00084270">
        <w:rPr>
          <w:rFonts w:ascii="Times New Roman" w:hAnsi="Times New Roman" w:cs="Times New Roman"/>
          <w:sz w:val="26"/>
          <w:szCs w:val="26"/>
        </w:rPr>
        <w:t xml:space="preserve"> роста товарной продукции</w:t>
      </w:r>
      <w:r w:rsidR="000364EE" w:rsidRPr="000B0243">
        <w:rPr>
          <w:rFonts w:ascii="Times New Roman" w:hAnsi="Times New Roman" w:cs="Times New Roman"/>
          <w:sz w:val="26"/>
          <w:szCs w:val="26"/>
        </w:rPr>
        <w:t>.</w:t>
      </w:r>
    </w:p>
    <w:p w:rsidR="00A2493F" w:rsidRPr="000B0243" w:rsidRDefault="00A2493F" w:rsidP="007B320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i/>
          <w:sz w:val="26"/>
          <w:szCs w:val="26"/>
        </w:rPr>
        <w:t>Бизнес идея</w:t>
      </w:r>
      <w:r w:rsidRPr="000B0243">
        <w:rPr>
          <w:rFonts w:ascii="Times New Roman" w:hAnsi="Times New Roman" w:cs="Times New Roman"/>
          <w:sz w:val="26"/>
          <w:szCs w:val="26"/>
        </w:rPr>
        <w:t xml:space="preserve"> плана заключается </w:t>
      </w:r>
      <w:r w:rsidR="00CF3278">
        <w:rPr>
          <w:rFonts w:ascii="Times New Roman" w:hAnsi="Times New Roman" w:cs="Times New Roman"/>
          <w:sz w:val="26"/>
          <w:szCs w:val="26"/>
        </w:rPr>
        <w:t>в в</w:t>
      </w:r>
      <w:r w:rsidRPr="000B0243">
        <w:rPr>
          <w:rFonts w:ascii="Times New Roman" w:hAnsi="Times New Roman" w:cs="Times New Roman"/>
          <w:sz w:val="26"/>
          <w:szCs w:val="26"/>
        </w:rPr>
        <w:t xml:space="preserve">ыполнение </w:t>
      </w:r>
      <w:r w:rsidR="004F050E">
        <w:rPr>
          <w:rFonts w:ascii="Times New Roman" w:hAnsi="Times New Roman" w:cs="Times New Roman"/>
          <w:sz w:val="26"/>
          <w:szCs w:val="26"/>
        </w:rPr>
        <w:t xml:space="preserve">баланса </w:t>
      </w:r>
      <w:r w:rsidRPr="000B0243">
        <w:rPr>
          <w:rFonts w:ascii="Times New Roman" w:hAnsi="Times New Roman" w:cs="Times New Roman"/>
          <w:sz w:val="26"/>
          <w:szCs w:val="26"/>
        </w:rPr>
        <w:t>производства</w:t>
      </w:r>
      <w:r w:rsidR="00756E2B">
        <w:rPr>
          <w:rFonts w:ascii="Times New Roman" w:hAnsi="Times New Roman" w:cs="Times New Roman"/>
          <w:sz w:val="26"/>
          <w:szCs w:val="26"/>
        </w:rPr>
        <w:t xml:space="preserve"> и </w:t>
      </w:r>
      <w:r w:rsidR="004F050E">
        <w:rPr>
          <w:rFonts w:ascii="Times New Roman" w:hAnsi="Times New Roman" w:cs="Times New Roman"/>
          <w:sz w:val="26"/>
          <w:szCs w:val="26"/>
        </w:rPr>
        <w:t>использования</w:t>
      </w:r>
      <w:r w:rsidR="00A92AE6" w:rsidRPr="000B0243">
        <w:rPr>
          <w:rFonts w:ascii="Times New Roman" w:hAnsi="Times New Roman" w:cs="Times New Roman"/>
          <w:sz w:val="26"/>
          <w:szCs w:val="26"/>
        </w:rPr>
        <w:t xml:space="preserve"> пищевого этилового спирта на 201</w:t>
      </w:r>
      <w:r w:rsidR="000A41A6">
        <w:rPr>
          <w:rFonts w:ascii="Times New Roman" w:hAnsi="Times New Roman" w:cs="Times New Roman"/>
          <w:sz w:val="26"/>
          <w:szCs w:val="26"/>
        </w:rPr>
        <w:t>6</w:t>
      </w:r>
      <w:r w:rsidR="00A92AE6" w:rsidRPr="000B0243">
        <w:rPr>
          <w:rFonts w:ascii="Times New Roman" w:hAnsi="Times New Roman" w:cs="Times New Roman"/>
          <w:sz w:val="26"/>
          <w:szCs w:val="26"/>
        </w:rPr>
        <w:t xml:space="preserve"> год</w:t>
      </w:r>
      <w:r w:rsidR="004F050E" w:rsidRPr="00060E28">
        <w:rPr>
          <w:rFonts w:ascii="Times New Roman" w:hAnsi="Times New Roman" w:cs="Times New Roman"/>
          <w:sz w:val="26"/>
          <w:szCs w:val="26"/>
        </w:rPr>
        <w:t>.</w:t>
      </w:r>
      <w:r w:rsidR="006F5ECD">
        <w:rPr>
          <w:rFonts w:ascii="Times New Roman" w:hAnsi="Times New Roman" w:cs="Times New Roman"/>
          <w:sz w:val="26"/>
          <w:szCs w:val="26"/>
        </w:rPr>
        <w:t xml:space="preserve"> </w:t>
      </w:r>
      <w:r w:rsidR="00756E2B"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4F050E">
        <w:rPr>
          <w:rFonts w:ascii="Times New Roman" w:hAnsi="Times New Roman" w:cs="Times New Roman"/>
          <w:sz w:val="26"/>
          <w:szCs w:val="26"/>
        </w:rPr>
        <w:t>Ц</w:t>
      </w:r>
      <w:r w:rsidR="00756E2B">
        <w:rPr>
          <w:rFonts w:ascii="Times New Roman" w:hAnsi="Times New Roman" w:cs="Times New Roman"/>
          <w:sz w:val="26"/>
          <w:szCs w:val="26"/>
        </w:rPr>
        <w:t>ель</w:t>
      </w:r>
      <w:r w:rsidR="004F050E">
        <w:rPr>
          <w:rFonts w:ascii="Times New Roman" w:hAnsi="Times New Roman" w:cs="Times New Roman"/>
          <w:sz w:val="26"/>
          <w:szCs w:val="26"/>
        </w:rPr>
        <w:t xml:space="preserve"> производства</w:t>
      </w:r>
      <w:r w:rsidR="00756E2B">
        <w:rPr>
          <w:rFonts w:ascii="Times New Roman" w:hAnsi="Times New Roman" w:cs="Times New Roman"/>
          <w:sz w:val="26"/>
          <w:szCs w:val="26"/>
        </w:rPr>
        <w:t xml:space="preserve"> </w:t>
      </w:r>
      <w:r w:rsidR="00A92AE6" w:rsidRPr="000B0243">
        <w:rPr>
          <w:rFonts w:ascii="Times New Roman" w:hAnsi="Times New Roman" w:cs="Times New Roman"/>
          <w:sz w:val="26"/>
          <w:szCs w:val="26"/>
        </w:rPr>
        <w:t>обеспечени</w:t>
      </w:r>
      <w:r w:rsidR="004F050E">
        <w:rPr>
          <w:rFonts w:ascii="Times New Roman" w:hAnsi="Times New Roman" w:cs="Times New Roman"/>
          <w:sz w:val="26"/>
          <w:szCs w:val="26"/>
        </w:rPr>
        <w:t>е</w:t>
      </w:r>
      <w:r w:rsidR="00A92AE6" w:rsidRPr="000B0243">
        <w:rPr>
          <w:rFonts w:ascii="Times New Roman" w:hAnsi="Times New Roman" w:cs="Times New Roman"/>
          <w:sz w:val="26"/>
          <w:szCs w:val="26"/>
        </w:rPr>
        <w:t xml:space="preserve">  пищевым  этиловым спиртом предприяти</w:t>
      </w:r>
      <w:r w:rsidR="004F050E">
        <w:rPr>
          <w:rFonts w:ascii="Times New Roman" w:hAnsi="Times New Roman" w:cs="Times New Roman"/>
          <w:sz w:val="26"/>
          <w:szCs w:val="26"/>
        </w:rPr>
        <w:t>й,</w:t>
      </w:r>
      <w:r w:rsidR="00A92AE6" w:rsidRPr="000B0243">
        <w:rPr>
          <w:rFonts w:ascii="Times New Roman" w:hAnsi="Times New Roman" w:cs="Times New Roman"/>
          <w:sz w:val="26"/>
          <w:szCs w:val="26"/>
        </w:rPr>
        <w:t xml:space="preserve"> производящих алкогольную продукцию и друг</w:t>
      </w:r>
      <w:r w:rsidR="00756E2B">
        <w:rPr>
          <w:rFonts w:ascii="Times New Roman" w:hAnsi="Times New Roman" w:cs="Times New Roman"/>
          <w:sz w:val="26"/>
          <w:szCs w:val="26"/>
        </w:rPr>
        <w:t>их республиканских потребителей.</w:t>
      </w:r>
    </w:p>
    <w:p w:rsidR="000364EE" w:rsidRPr="000B0243" w:rsidRDefault="000364EE" w:rsidP="007B320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Все расчеты в бизнес-плане произведены по состоянию</w:t>
      </w:r>
      <w:r w:rsidR="00084270">
        <w:rPr>
          <w:rFonts w:ascii="Times New Roman" w:hAnsi="Times New Roman" w:cs="Times New Roman"/>
          <w:sz w:val="26"/>
          <w:szCs w:val="26"/>
        </w:rPr>
        <w:t xml:space="preserve"> на ноябрь </w:t>
      </w:r>
      <w:r w:rsidR="000A41A6">
        <w:rPr>
          <w:rFonts w:ascii="Times New Roman" w:hAnsi="Times New Roman" w:cs="Times New Roman"/>
          <w:sz w:val="26"/>
          <w:szCs w:val="26"/>
        </w:rPr>
        <w:t xml:space="preserve">        </w:t>
      </w:r>
      <w:r w:rsidR="00084270">
        <w:rPr>
          <w:rFonts w:ascii="Times New Roman" w:hAnsi="Times New Roman" w:cs="Times New Roman"/>
          <w:sz w:val="26"/>
          <w:szCs w:val="26"/>
        </w:rPr>
        <w:t>201</w:t>
      </w:r>
      <w:r w:rsidR="000A41A6">
        <w:rPr>
          <w:rFonts w:ascii="Times New Roman" w:hAnsi="Times New Roman" w:cs="Times New Roman"/>
          <w:sz w:val="26"/>
          <w:szCs w:val="26"/>
        </w:rPr>
        <w:t>5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00BEF" w:rsidRPr="00D9358F" w:rsidRDefault="00E00BEF" w:rsidP="00E00BEF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 xml:space="preserve">В </w:t>
      </w:r>
      <w:r w:rsidR="00084270" w:rsidRPr="000B0243">
        <w:rPr>
          <w:rFonts w:ascii="Times New Roman" w:hAnsi="Times New Roman" w:cs="Times New Roman"/>
          <w:sz w:val="26"/>
          <w:szCs w:val="26"/>
        </w:rPr>
        <w:t>соответствии</w:t>
      </w:r>
      <w:r w:rsidRPr="000B0243">
        <w:rPr>
          <w:rFonts w:ascii="Times New Roman" w:hAnsi="Times New Roman" w:cs="Times New Roman"/>
          <w:sz w:val="26"/>
          <w:szCs w:val="26"/>
        </w:rPr>
        <w:t xml:space="preserve"> с расчетами, приведенные в разделе </w:t>
      </w:r>
      <w:r w:rsidR="00084270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="00084270">
        <w:rPr>
          <w:rFonts w:ascii="Times New Roman" w:hAnsi="Times New Roman" w:cs="Times New Roman"/>
          <w:sz w:val="26"/>
          <w:szCs w:val="26"/>
        </w:rPr>
        <w:t>,</w:t>
      </w:r>
      <w:r w:rsidRPr="000B0243">
        <w:rPr>
          <w:rFonts w:ascii="Times New Roman" w:hAnsi="Times New Roman" w:cs="Times New Roman"/>
          <w:sz w:val="26"/>
          <w:szCs w:val="26"/>
        </w:rPr>
        <w:t xml:space="preserve"> выпуск товарной продукции на 201</w:t>
      </w:r>
      <w:r w:rsidR="000A41A6">
        <w:rPr>
          <w:rFonts w:ascii="Times New Roman" w:hAnsi="Times New Roman" w:cs="Times New Roman"/>
          <w:sz w:val="26"/>
          <w:szCs w:val="26"/>
        </w:rPr>
        <w:t>6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запланирован в действующих ценах</w:t>
      </w:r>
      <w:r w:rsidR="00D9358F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084270">
        <w:rPr>
          <w:rFonts w:ascii="Times New Roman" w:hAnsi="Times New Roman" w:cs="Times New Roman"/>
          <w:sz w:val="26"/>
          <w:szCs w:val="26"/>
        </w:rPr>
        <w:t xml:space="preserve"> </w:t>
      </w:r>
      <w:r w:rsidR="00756E2B" w:rsidRPr="00D9358F">
        <w:rPr>
          <w:rFonts w:ascii="Times New Roman" w:hAnsi="Times New Roman" w:cs="Times New Roman"/>
          <w:b/>
          <w:sz w:val="26"/>
          <w:szCs w:val="26"/>
        </w:rPr>
        <w:t>–</w:t>
      </w:r>
      <w:r w:rsidR="00084270" w:rsidRPr="00D935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41A6">
        <w:rPr>
          <w:rFonts w:ascii="Times New Roman" w:hAnsi="Times New Roman" w:cs="Times New Roman"/>
          <w:b/>
          <w:sz w:val="26"/>
          <w:szCs w:val="26"/>
        </w:rPr>
        <w:t xml:space="preserve">49425 </w:t>
      </w:r>
      <w:r w:rsidR="00756E2B" w:rsidRPr="00D9358F">
        <w:rPr>
          <w:rFonts w:ascii="Times New Roman" w:hAnsi="Times New Roman" w:cs="Times New Roman"/>
          <w:b/>
          <w:sz w:val="26"/>
          <w:szCs w:val="26"/>
        </w:rPr>
        <w:t>млн</w:t>
      </w:r>
      <w:r w:rsidRPr="00D9358F">
        <w:rPr>
          <w:rFonts w:ascii="Times New Roman" w:hAnsi="Times New Roman" w:cs="Times New Roman"/>
          <w:b/>
          <w:sz w:val="26"/>
          <w:szCs w:val="26"/>
        </w:rPr>
        <w:t>.сум</w:t>
      </w:r>
      <w:r w:rsidR="00084270" w:rsidRPr="00D9358F">
        <w:rPr>
          <w:rFonts w:ascii="Times New Roman" w:hAnsi="Times New Roman" w:cs="Times New Roman"/>
          <w:b/>
          <w:sz w:val="26"/>
          <w:szCs w:val="26"/>
        </w:rPr>
        <w:t>.</w:t>
      </w:r>
    </w:p>
    <w:p w:rsidR="00845C58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z-Latn-UZ"/>
        </w:rPr>
      </w:pPr>
      <w:r w:rsidRPr="000B0243">
        <w:rPr>
          <w:rFonts w:ascii="Times New Roman" w:hAnsi="Times New Roman" w:cs="Times New Roman"/>
          <w:sz w:val="26"/>
          <w:szCs w:val="26"/>
        </w:rPr>
        <w:t>В целях сопоставления выпускаемой товарной продукции с прошлым годом</w:t>
      </w:r>
      <w:r w:rsidR="001E3DED">
        <w:rPr>
          <w:rFonts w:ascii="Times New Roman" w:hAnsi="Times New Roman" w:cs="Times New Roman"/>
          <w:sz w:val="26"/>
          <w:szCs w:val="26"/>
        </w:rPr>
        <w:t xml:space="preserve"> и </w:t>
      </w:r>
      <w:r w:rsidRPr="000B0243">
        <w:rPr>
          <w:rFonts w:ascii="Times New Roman" w:hAnsi="Times New Roman" w:cs="Times New Roman"/>
          <w:sz w:val="26"/>
          <w:szCs w:val="26"/>
        </w:rPr>
        <w:t xml:space="preserve"> для определения темпа роста продукции</w:t>
      </w:r>
      <w:r w:rsidR="001E3DED">
        <w:rPr>
          <w:rFonts w:ascii="Times New Roman" w:hAnsi="Times New Roman" w:cs="Times New Roman"/>
          <w:sz w:val="26"/>
          <w:szCs w:val="26"/>
        </w:rPr>
        <w:t xml:space="preserve">, товарная продукция </w:t>
      </w:r>
      <w:r w:rsidRPr="000B0243">
        <w:rPr>
          <w:rFonts w:ascii="Times New Roman" w:hAnsi="Times New Roman" w:cs="Times New Roman"/>
          <w:sz w:val="26"/>
          <w:szCs w:val="26"/>
        </w:rPr>
        <w:t>обсчитывается в сопоставимых ценах, действующих на начало года, т.е. на 01.01.201</w:t>
      </w:r>
      <w:r w:rsidR="000A41A6">
        <w:rPr>
          <w:rFonts w:ascii="Times New Roman" w:hAnsi="Times New Roman" w:cs="Times New Roman"/>
          <w:sz w:val="26"/>
          <w:szCs w:val="26"/>
        </w:rPr>
        <w:t>6</w:t>
      </w:r>
      <w:r w:rsidRPr="000B0243">
        <w:rPr>
          <w:rFonts w:ascii="Times New Roman" w:hAnsi="Times New Roman" w:cs="Times New Roman"/>
          <w:sz w:val="26"/>
          <w:szCs w:val="26"/>
        </w:rPr>
        <w:t xml:space="preserve">г. </w:t>
      </w:r>
      <w:r w:rsidR="001E3DED">
        <w:rPr>
          <w:rFonts w:ascii="Times New Roman" w:hAnsi="Times New Roman" w:cs="Times New Roman"/>
          <w:sz w:val="26"/>
          <w:szCs w:val="26"/>
        </w:rPr>
        <w:t>П</w:t>
      </w:r>
      <w:r w:rsidRPr="000B0243">
        <w:rPr>
          <w:rFonts w:ascii="Times New Roman" w:hAnsi="Times New Roman" w:cs="Times New Roman"/>
          <w:sz w:val="26"/>
          <w:szCs w:val="26"/>
        </w:rPr>
        <w:t xml:space="preserve">ри составлении бизнес-плана эта сумма за год составила </w:t>
      </w:r>
      <w:r w:rsidR="000A41A6">
        <w:rPr>
          <w:rFonts w:ascii="Times New Roman" w:hAnsi="Times New Roman" w:cs="Times New Roman"/>
          <w:sz w:val="26"/>
          <w:szCs w:val="26"/>
        </w:rPr>
        <w:t xml:space="preserve">45570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="00845C58"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</w:p>
    <w:p w:rsidR="00E00BEF" w:rsidRPr="000B0243" w:rsidRDefault="00E00BEF" w:rsidP="00845C58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Производство товаров народного потре</w:t>
      </w:r>
      <w:r w:rsidR="00084270">
        <w:rPr>
          <w:rFonts w:ascii="Times New Roman" w:hAnsi="Times New Roman" w:cs="Times New Roman"/>
          <w:sz w:val="26"/>
          <w:szCs w:val="26"/>
        </w:rPr>
        <w:t>бления на 201</w:t>
      </w:r>
      <w:r w:rsidR="000A41A6">
        <w:rPr>
          <w:rFonts w:ascii="Times New Roman" w:hAnsi="Times New Roman" w:cs="Times New Roman"/>
          <w:sz w:val="26"/>
          <w:szCs w:val="26"/>
        </w:rPr>
        <w:t>6</w:t>
      </w:r>
      <w:r w:rsidR="00084270">
        <w:rPr>
          <w:rFonts w:ascii="Times New Roman" w:hAnsi="Times New Roman" w:cs="Times New Roman"/>
          <w:sz w:val="26"/>
          <w:szCs w:val="26"/>
        </w:rPr>
        <w:t xml:space="preserve"> год составит </w:t>
      </w:r>
      <w:r w:rsidR="00D9358F">
        <w:rPr>
          <w:rFonts w:ascii="Times New Roman" w:hAnsi="Times New Roman" w:cs="Times New Roman"/>
          <w:sz w:val="26"/>
          <w:szCs w:val="26"/>
        </w:rPr>
        <w:t xml:space="preserve">   </w:t>
      </w:r>
      <w:r w:rsidR="00756E2B">
        <w:rPr>
          <w:rFonts w:ascii="Times New Roman" w:hAnsi="Times New Roman" w:cs="Times New Roman"/>
          <w:sz w:val="26"/>
          <w:szCs w:val="26"/>
        </w:rPr>
        <w:t xml:space="preserve"> </w:t>
      </w:r>
      <w:r w:rsidR="000A41A6">
        <w:rPr>
          <w:rFonts w:ascii="Times New Roman" w:hAnsi="Times New Roman" w:cs="Times New Roman"/>
          <w:sz w:val="26"/>
          <w:szCs w:val="26"/>
        </w:rPr>
        <w:t xml:space="preserve">1274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BEF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В перечень товаров народного потребления входит реализация отходов производства (барды</w:t>
      </w:r>
      <w:r w:rsidR="00756E2B">
        <w:rPr>
          <w:rFonts w:ascii="Times New Roman" w:hAnsi="Times New Roman" w:cs="Times New Roman"/>
          <w:sz w:val="26"/>
          <w:szCs w:val="26"/>
        </w:rPr>
        <w:t xml:space="preserve"> жидкой</w:t>
      </w:r>
      <w:r w:rsidRPr="000B0243">
        <w:rPr>
          <w:rFonts w:ascii="Times New Roman" w:hAnsi="Times New Roman" w:cs="Times New Roman"/>
          <w:sz w:val="26"/>
          <w:szCs w:val="26"/>
        </w:rPr>
        <w:t xml:space="preserve">) в действующих ценах </w:t>
      </w:r>
      <w:r w:rsidR="00D9358F">
        <w:rPr>
          <w:rFonts w:ascii="Times New Roman" w:hAnsi="Times New Roman" w:cs="Times New Roman"/>
          <w:sz w:val="26"/>
          <w:szCs w:val="26"/>
        </w:rPr>
        <w:t>.</w:t>
      </w:r>
    </w:p>
    <w:p w:rsidR="00845C58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На 201</w:t>
      </w:r>
      <w:r w:rsidR="00692EFF">
        <w:rPr>
          <w:rFonts w:ascii="Times New Roman" w:hAnsi="Times New Roman" w:cs="Times New Roman"/>
          <w:sz w:val="26"/>
          <w:szCs w:val="26"/>
        </w:rPr>
        <w:t>6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выпуск товарной продукции в натуральном выражении запланирован:</w:t>
      </w:r>
      <w:r w:rsidR="00845C58"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Ind w:w="1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063"/>
        <w:gridCol w:w="992"/>
      </w:tblGrid>
      <w:tr w:rsidR="00845C58" w:rsidRPr="000B0243" w:rsidTr="000B0243">
        <w:tc>
          <w:tcPr>
            <w:tcW w:w="2660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Пищевой спирт</w:t>
            </w:r>
          </w:p>
        </w:tc>
        <w:tc>
          <w:tcPr>
            <w:tcW w:w="1063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тыс.дал</w:t>
            </w:r>
          </w:p>
        </w:tc>
        <w:tc>
          <w:tcPr>
            <w:tcW w:w="992" w:type="dxa"/>
            <w:shd w:val="clear" w:color="auto" w:fill="auto"/>
          </w:tcPr>
          <w:p w:rsidR="00845C58" w:rsidRPr="000B0243" w:rsidRDefault="004D2503" w:rsidP="00692E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92EF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45C58" w:rsidRPr="000B0243" w:rsidTr="000B0243">
        <w:tc>
          <w:tcPr>
            <w:tcW w:w="2660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Технический спирт</w:t>
            </w:r>
          </w:p>
        </w:tc>
        <w:tc>
          <w:tcPr>
            <w:tcW w:w="1063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тыс.дал</w:t>
            </w:r>
          </w:p>
        </w:tc>
        <w:tc>
          <w:tcPr>
            <w:tcW w:w="992" w:type="dxa"/>
            <w:shd w:val="clear" w:color="auto" w:fill="auto"/>
          </w:tcPr>
          <w:p w:rsidR="00845C58" w:rsidRPr="000B0243" w:rsidRDefault="00692EFF" w:rsidP="00692E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1E3DED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</w:p>
        </w:tc>
      </w:tr>
      <w:tr w:rsidR="00845C58" w:rsidRPr="000B0243" w:rsidTr="001E3DED">
        <w:trPr>
          <w:trHeight w:val="377"/>
        </w:trPr>
        <w:tc>
          <w:tcPr>
            <w:tcW w:w="2660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Технологический пар</w:t>
            </w:r>
          </w:p>
        </w:tc>
        <w:tc>
          <w:tcPr>
            <w:tcW w:w="1063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гкал</w:t>
            </w:r>
          </w:p>
        </w:tc>
        <w:tc>
          <w:tcPr>
            <w:tcW w:w="992" w:type="dxa"/>
            <w:shd w:val="clear" w:color="auto" w:fill="auto"/>
          </w:tcPr>
          <w:p w:rsidR="00845C58" w:rsidRPr="000B0243" w:rsidRDefault="00845C58" w:rsidP="00B21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</w:tr>
      <w:tr w:rsidR="00845C58" w:rsidRPr="000B0243" w:rsidTr="000B0243">
        <w:tc>
          <w:tcPr>
            <w:tcW w:w="2660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Газы брожения</w:t>
            </w:r>
          </w:p>
        </w:tc>
        <w:tc>
          <w:tcPr>
            <w:tcW w:w="1063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тыс.тн</w:t>
            </w:r>
          </w:p>
        </w:tc>
        <w:tc>
          <w:tcPr>
            <w:tcW w:w="992" w:type="dxa"/>
            <w:shd w:val="clear" w:color="auto" w:fill="auto"/>
          </w:tcPr>
          <w:p w:rsidR="00845C58" w:rsidRPr="000B0243" w:rsidRDefault="00845C58" w:rsidP="00B21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0,64</w:t>
            </w:r>
          </w:p>
        </w:tc>
      </w:tr>
      <w:tr w:rsidR="00845C58" w:rsidRPr="000B0243" w:rsidTr="000B0243">
        <w:tc>
          <w:tcPr>
            <w:tcW w:w="2660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Барда жидкая</w:t>
            </w:r>
          </w:p>
        </w:tc>
        <w:tc>
          <w:tcPr>
            <w:tcW w:w="1063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тыс.тн</w:t>
            </w:r>
          </w:p>
        </w:tc>
        <w:tc>
          <w:tcPr>
            <w:tcW w:w="992" w:type="dxa"/>
            <w:shd w:val="clear" w:color="auto" w:fill="auto"/>
          </w:tcPr>
          <w:p w:rsidR="00845C58" w:rsidRPr="000B0243" w:rsidRDefault="00692EFF" w:rsidP="001E3D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140,</w:t>
            </w:r>
            <w:r w:rsidR="001E3DE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E00BEF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 xml:space="preserve">Для производства пищевого спирта потребность пшеницы, согласно утвержденным нормам в год составляет </w:t>
      </w:r>
      <w:r w:rsidR="00692EFF">
        <w:rPr>
          <w:rFonts w:ascii="Times New Roman" w:hAnsi="Times New Roman" w:cs="Times New Roman"/>
          <w:sz w:val="26"/>
          <w:szCs w:val="26"/>
        </w:rPr>
        <w:t xml:space="preserve">39696 </w:t>
      </w:r>
      <w:r w:rsidRPr="000B0243">
        <w:rPr>
          <w:rFonts w:ascii="Times New Roman" w:hAnsi="Times New Roman" w:cs="Times New Roman"/>
          <w:sz w:val="26"/>
          <w:szCs w:val="26"/>
        </w:rPr>
        <w:t>тн.</w:t>
      </w:r>
    </w:p>
    <w:p w:rsidR="00E00BEF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При производстве пищевого спирта образуется отход производства ЭАФ (эфирно-альдегидная фракция), которая является основным сырьём для производств</w:t>
      </w:r>
      <w:r w:rsidR="00D9358F">
        <w:rPr>
          <w:rFonts w:ascii="Times New Roman" w:hAnsi="Times New Roman" w:cs="Times New Roman"/>
          <w:sz w:val="26"/>
          <w:szCs w:val="26"/>
        </w:rPr>
        <w:t>а</w:t>
      </w:r>
      <w:r w:rsidRPr="000B0243">
        <w:rPr>
          <w:rFonts w:ascii="Times New Roman" w:hAnsi="Times New Roman" w:cs="Times New Roman"/>
          <w:sz w:val="26"/>
          <w:szCs w:val="26"/>
        </w:rPr>
        <w:t xml:space="preserve"> технического спирта, а также закупается ЭАФ на Бектимирспирт, Кукондспирт, Андижонбиокимё  .</w:t>
      </w:r>
    </w:p>
    <w:p w:rsidR="00E00BEF" w:rsidRPr="000B0243" w:rsidRDefault="00E00BEF" w:rsidP="00845C58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 xml:space="preserve">По утверждённой технологической инструкции потребность ЭАФ в год составляет </w:t>
      </w:r>
      <w:r w:rsidR="001E3DED">
        <w:rPr>
          <w:rFonts w:ascii="Times New Roman" w:hAnsi="Times New Roman" w:cs="Times New Roman"/>
          <w:sz w:val="26"/>
          <w:szCs w:val="26"/>
        </w:rPr>
        <w:t>50,4</w:t>
      </w:r>
      <w:r w:rsidRPr="000B0243">
        <w:rPr>
          <w:rFonts w:ascii="Times New Roman" w:hAnsi="Times New Roman" w:cs="Times New Roman"/>
          <w:sz w:val="26"/>
          <w:szCs w:val="26"/>
        </w:rPr>
        <w:t xml:space="preserve"> тыс </w:t>
      </w:r>
      <w:r w:rsidR="00845C58" w:rsidRPr="000B0243">
        <w:rPr>
          <w:rFonts w:ascii="Times New Roman" w:hAnsi="Times New Roman" w:cs="Times New Roman"/>
          <w:sz w:val="26"/>
          <w:szCs w:val="26"/>
        </w:rPr>
        <w:t>дал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 xml:space="preserve">. </w:t>
      </w:r>
    </w:p>
    <w:p w:rsidR="00E00BEF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 xml:space="preserve">Коэффициент использования производственной мощности пищевого спирта в год в среднем составляет </w:t>
      </w:r>
      <w:r w:rsidR="00692EFF">
        <w:rPr>
          <w:rFonts w:ascii="Times New Roman" w:hAnsi="Times New Roman" w:cs="Times New Roman"/>
          <w:sz w:val="26"/>
          <w:szCs w:val="26"/>
        </w:rPr>
        <w:t>66,3</w:t>
      </w:r>
      <w:r w:rsidRPr="000B0243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845C58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z-Latn-UZ"/>
        </w:rPr>
      </w:pPr>
      <w:r w:rsidRPr="000B0243">
        <w:rPr>
          <w:rFonts w:ascii="Times New Roman" w:hAnsi="Times New Roman" w:cs="Times New Roman"/>
          <w:sz w:val="26"/>
          <w:szCs w:val="26"/>
        </w:rPr>
        <w:t>В 201</w:t>
      </w:r>
      <w:r w:rsidR="00D04ED0">
        <w:rPr>
          <w:rFonts w:ascii="Times New Roman" w:hAnsi="Times New Roman" w:cs="Times New Roman"/>
          <w:sz w:val="26"/>
          <w:szCs w:val="26"/>
        </w:rPr>
        <w:t>6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году в бизнес-плане предусмотрено за счёт собственных средств произвести капитальные вложения в размере </w:t>
      </w:r>
      <w:r w:rsidR="001E3DED">
        <w:rPr>
          <w:rFonts w:ascii="Times New Roman" w:hAnsi="Times New Roman" w:cs="Times New Roman"/>
          <w:sz w:val="26"/>
          <w:szCs w:val="26"/>
        </w:rPr>
        <w:t>1743</w:t>
      </w:r>
      <w:r w:rsidR="00D9358F" w:rsidRPr="00D04ED0">
        <w:rPr>
          <w:rFonts w:ascii="Times New Roman" w:hAnsi="Times New Roman" w:cs="Times New Roman"/>
          <w:sz w:val="26"/>
          <w:szCs w:val="26"/>
        </w:rPr>
        <w:t xml:space="preserve"> </w:t>
      </w:r>
      <w:r w:rsidR="00756E2B" w:rsidRPr="00D04ED0">
        <w:rPr>
          <w:rFonts w:ascii="Times New Roman" w:hAnsi="Times New Roman" w:cs="Times New Roman"/>
          <w:sz w:val="26"/>
          <w:szCs w:val="26"/>
        </w:rPr>
        <w:t>млн</w:t>
      </w:r>
      <w:r w:rsidRPr="00D04ED0">
        <w:rPr>
          <w:rFonts w:ascii="Times New Roman" w:hAnsi="Times New Roman" w:cs="Times New Roman"/>
          <w:sz w:val="26"/>
          <w:szCs w:val="26"/>
        </w:rPr>
        <w:t>.сум</w:t>
      </w:r>
      <w:r w:rsidR="00845C58" w:rsidRPr="00D04ED0">
        <w:rPr>
          <w:rFonts w:ascii="Times New Roman" w:hAnsi="Times New Roman" w:cs="Times New Roman"/>
          <w:sz w:val="26"/>
          <w:szCs w:val="26"/>
          <w:lang w:val="uz-Latn-UZ"/>
        </w:rPr>
        <w:t>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5C58" w:rsidRPr="00CF248E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z-Latn-UZ"/>
        </w:rPr>
      </w:pPr>
      <w:r w:rsidRPr="00CF248E">
        <w:rPr>
          <w:rFonts w:ascii="Times New Roman" w:hAnsi="Times New Roman" w:cs="Times New Roman"/>
          <w:sz w:val="26"/>
          <w:szCs w:val="26"/>
        </w:rPr>
        <w:t>Численность всего запланирована  4</w:t>
      </w:r>
      <w:r w:rsidR="00D9358F" w:rsidRPr="00CF248E">
        <w:rPr>
          <w:rFonts w:ascii="Times New Roman" w:hAnsi="Times New Roman" w:cs="Times New Roman"/>
          <w:sz w:val="26"/>
          <w:szCs w:val="26"/>
        </w:rPr>
        <w:t>1</w:t>
      </w:r>
      <w:r w:rsidR="00CF248E" w:rsidRPr="00CF248E">
        <w:rPr>
          <w:rFonts w:ascii="Times New Roman" w:hAnsi="Times New Roman" w:cs="Times New Roman"/>
          <w:sz w:val="26"/>
          <w:szCs w:val="26"/>
        </w:rPr>
        <w:t>6</w:t>
      </w:r>
      <w:r w:rsidRPr="00CF248E">
        <w:rPr>
          <w:rFonts w:ascii="Times New Roman" w:hAnsi="Times New Roman" w:cs="Times New Roman"/>
          <w:sz w:val="26"/>
          <w:szCs w:val="26"/>
        </w:rPr>
        <w:t xml:space="preserve"> человек, из них в основной деятельности заняты </w:t>
      </w:r>
      <w:r w:rsidR="00D9358F" w:rsidRPr="00CF248E">
        <w:rPr>
          <w:rFonts w:ascii="Times New Roman" w:hAnsi="Times New Roman" w:cs="Times New Roman"/>
          <w:sz w:val="26"/>
          <w:szCs w:val="26"/>
        </w:rPr>
        <w:t>3</w:t>
      </w:r>
      <w:r w:rsidR="00CF248E" w:rsidRPr="00CF248E">
        <w:rPr>
          <w:rFonts w:ascii="Times New Roman" w:hAnsi="Times New Roman" w:cs="Times New Roman"/>
          <w:sz w:val="26"/>
          <w:szCs w:val="26"/>
        </w:rPr>
        <w:t>92</w:t>
      </w:r>
      <w:r w:rsidRPr="00CF248E">
        <w:rPr>
          <w:rFonts w:ascii="Times New Roman" w:hAnsi="Times New Roman" w:cs="Times New Roman"/>
          <w:sz w:val="26"/>
          <w:szCs w:val="26"/>
        </w:rPr>
        <w:t xml:space="preserve"> человек, в том числе рабочих – 3</w:t>
      </w:r>
      <w:r w:rsidR="00CF248E" w:rsidRPr="00CF248E">
        <w:rPr>
          <w:rFonts w:ascii="Times New Roman" w:hAnsi="Times New Roman" w:cs="Times New Roman"/>
          <w:sz w:val="26"/>
          <w:szCs w:val="26"/>
        </w:rPr>
        <w:t>10</w:t>
      </w:r>
      <w:r w:rsidRPr="00CF248E">
        <w:rPr>
          <w:rFonts w:ascii="Times New Roman" w:hAnsi="Times New Roman" w:cs="Times New Roman"/>
          <w:sz w:val="26"/>
          <w:szCs w:val="26"/>
        </w:rPr>
        <w:t xml:space="preserve"> человек, служащих – 8</w:t>
      </w:r>
      <w:r w:rsidR="00CF248E" w:rsidRPr="00CF248E">
        <w:rPr>
          <w:rFonts w:ascii="Times New Roman" w:hAnsi="Times New Roman" w:cs="Times New Roman"/>
          <w:sz w:val="26"/>
          <w:szCs w:val="26"/>
        </w:rPr>
        <w:t>2</w:t>
      </w:r>
      <w:r w:rsidRPr="00CF248E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E00BEF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F248E">
        <w:rPr>
          <w:rFonts w:ascii="Times New Roman" w:hAnsi="Times New Roman" w:cs="Times New Roman"/>
          <w:sz w:val="26"/>
          <w:szCs w:val="26"/>
        </w:rPr>
        <w:lastRenderedPageBreak/>
        <w:t xml:space="preserve">Общий фонд заработной платы составляет </w:t>
      </w:r>
      <w:r w:rsidR="00CF248E" w:rsidRPr="00CF248E">
        <w:rPr>
          <w:rFonts w:ascii="Times New Roman" w:hAnsi="Times New Roman" w:cs="Times New Roman"/>
          <w:sz w:val="26"/>
          <w:szCs w:val="26"/>
        </w:rPr>
        <w:t>8720</w:t>
      </w:r>
      <w:r w:rsidR="00756E2B" w:rsidRPr="00CF248E">
        <w:rPr>
          <w:rFonts w:ascii="Times New Roman" w:hAnsi="Times New Roman" w:cs="Times New Roman"/>
          <w:sz w:val="26"/>
          <w:szCs w:val="26"/>
        </w:rPr>
        <w:t xml:space="preserve"> млн</w:t>
      </w:r>
      <w:r w:rsidRPr="00CF248E">
        <w:rPr>
          <w:rFonts w:ascii="Times New Roman" w:hAnsi="Times New Roman" w:cs="Times New Roman"/>
          <w:sz w:val="26"/>
          <w:szCs w:val="26"/>
        </w:rPr>
        <w:t>.сум. Средняя заработная плата работников запланирована в размере 1</w:t>
      </w:r>
      <w:r w:rsidR="00CF248E" w:rsidRPr="00CF248E">
        <w:rPr>
          <w:rFonts w:ascii="Times New Roman" w:hAnsi="Times New Roman" w:cs="Times New Roman"/>
          <w:sz w:val="26"/>
          <w:szCs w:val="26"/>
        </w:rPr>
        <w:t> 748</w:t>
      </w:r>
      <w:r w:rsidR="00756E2B" w:rsidRPr="00CF248E">
        <w:rPr>
          <w:rFonts w:ascii="Times New Roman" w:hAnsi="Times New Roman" w:cs="Times New Roman"/>
          <w:sz w:val="26"/>
          <w:szCs w:val="26"/>
        </w:rPr>
        <w:t xml:space="preserve"> тыс </w:t>
      </w:r>
      <w:r w:rsidRPr="00CF248E">
        <w:rPr>
          <w:rFonts w:ascii="Times New Roman" w:hAnsi="Times New Roman" w:cs="Times New Roman"/>
          <w:sz w:val="26"/>
          <w:szCs w:val="26"/>
        </w:rPr>
        <w:t xml:space="preserve"> сум в месяц.</w:t>
      </w:r>
    </w:p>
    <w:p w:rsidR="00E00BEF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Общая выручка от реализации вышеуказанной продукции в действующих ценах на 201</w:t>
      </w:r>
      <w:r w:rsidR="00692EFF">
        <w:rPr>
          <w:rFonts w:ascii="Times New Roman" w:hAnsi="Times New Roman" w:cs="Times New Roman"/>
          <w:sz w:val="26"/>
          <w:szCs w:val="26"/>
        </w:rPr>
        <w:t>6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составит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 xml:space="preserve"> -</w:t>
      </w:r>
      <w:r w:rsidR="00692EFF">
        <w:rPr>
          <w:rFonts w:ascii="Times New Roman" w:hAnsi="Times New Roman" w:cs="Times New Roman"/>
          <w:sz w:val="26"/>
          <w:szCs w:val="26"/>
        </w:rPr>
        <w:t>65333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 xml:space="preserve">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.сум, из них акцизн</w:t>
      </w:r>
      <w:r w:rsidR="00845C58" w:rsidRPr="000B0243">
        <w:rPr>
          <w:rFonts w:ascii="Times New Roman" w:hAnsi="Times New Roman" w:cs="Times New Roman"/>
          <w:sz w:val="26"/>
          <w:szCs w:val="26"/>
        </w:rPr>
        <w:t>ы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 xml:space="preserve">й налог </w:t>
      </w:r>
      <w:r w:rsidR="000D30F4">
        <w:rPr>
          <w:rFonts w:ascii="Times New Roman" w:hAnsi="Times New Roman" w:cs="Times New Roman"/>
          <w:sz w:val="26"/>
          <w:szCs w:val="26"/>
        </w:rPr>
        <w:t>5</w:t>
      </w:r>
      <w:r w:rsidR="00692EFF">
        <w:rPr>
          <w:rFonts w:ascii="Times New Roman" w:hAnsi="Times New Roman" w:cs="Times New Roman"/>
          <w:sz w:val="26"/>
          <w:szCs w:val="26"/>
        </w:rPr>
        <w:t xml:space="preserve">020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</w:rPr>
        <w:t xml:space="preserve"> и НДС </w:t>
      </w:r>
      <w:r w:rsidR="000D30F4">
        <w:rPr>
          <w:rFonts w:ascii="Times New Roman" w:hAnsi="Times New Roman" w:cs="Times New Roman"/>
          <w:sz w:val="26"/>
          <w:szCs w:val="26"/>
        </w:rPr>
        <w:t>10</w:t>
      </w:r>
      <w:r w:rsidR="00692EFF">
        <w:rPr>
          <w:rFonts w:ascii="Times New Roman" w:hAnsi="Times New Roman" w:cs="Times New Roman"/>
          <w:sz w:val="26"/>
          <w:szCs w:val="26"/>
        </w:rPr>
        <w:t xml:space="preserve">889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="00845C58" w:rsidRPr="000B0243">
        <w:rPr>
          <w:rFonts w:ascii="Times New Roman" w:hAnsi="Times New Roman" w:cs="Times New Roman"/>
          <w:sz w:val="26"/>
          <w:szCs w:val="26"/>
        </w:rPr>
        <w:t>.сум.</w:t>
      </w:r>
    </w:p>
    <w:p w:rsidR="00E00BEF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За минусом этих налогов сумма чистой выручки за 201</w:t>
      </w:r>
      <w:r w:rsidR="00692EFF">
        <w:rPr>
          <w:rFonts w:ascii="Times New Roman" w:hAnsi="Times New Roman" w:cs="Times New Roman"/>
          <w:sz w:val="26"/>
          <w:szCs w:val="26"/>
        </w:rPr>
        <w:t>6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составит                                      – </w:t>
      </w:r>
      <w:r w:rsidR="000D30F4">
        <w:rPr>
          <w:rFonts w:ascii="Times New Roman" w:hAnsi="Times New Roman" w:cs="Times New Roman"/>
          <w:sz w:val="26"/>
          <w:szCs w:val="26"/>
        </w:rPr>
        <w:t>4</w:t>
      </w:r>
      <w:r w:rsidR="00692EFF">
        <w:rPr>
          <w:rFonts w:ascii="Times New Roman" w:hAnsi="Times New Roman" w:cs="Times New Roman"/>
          <w:sz w:val="26"/>
          <w:szCs w:val="26"/>
        </w:rPr>
        <w:t xml:space="preserve">9425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756E2B">
        <w:rPr>
          <w:rFonts w:ascii="Times New Roman" w:hAnsi="Times New Roman" w:cs="Times New Roman"/>
          <w:sz w:val="26"/>
          <w:szCs w:val="26"/>
        </w:rPr>
        <w:t>.</w:t>
      </w:r>
    </w:p>
    <w:p w:rsidR="00E00BEF" w:rsidRPr="000B0243" w:rsidRDefault="00E00BEF" w:rsidP="000B0243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Общие затраты на реализуемую продукцию, т.е. производственная себестоимость на 201</w:t>
      </w:r>
      <w:r w:rsidR="00692EFF">
        <w:rPr>
          <w:rFonts w:ascii="Times New Roman" w:hAnsi="Times New Roman" w:cs="Times New Roman"/>
          <w:sz w:val="26"/>
          <w:szCs w:val="26"/>
        </w:rPr>
        <w:t>6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составит – </w:t>
      </w:r>
      <w:r w:rsidR="000D30F4">
        <w:rPr>
          <w:rFonts w:ascii="Times New Roman" w:hAnsi="Times New Roman" w:cs="Times New Roman"/>
          <w:sz w:val="26"/>
          <w:szCs w:val="26"/>
        </w:rPr>
        <w:t>37</w:t>
      </w:r>
      <w:r w:rsidR="001E3DED">
        <w:rPr>
          <w:rFonts w:ascii="Times New Roman" w:hAnsi="Times New Roman" w:cs="Times New Roman"/>
          <w:sz w:val="26"/>
          <w:szCs w:val="26"/>
        </w:rPr>
        <w:t>831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="000B0243">
        <w:rPr>
          <w:rFonts w:ascii="Times New Roman" w:hAnsi="Times New Roman" w:cs="Times New Roman"/>
          <w:sz w:val="26"/>
          <w:szCs w:val="26"/>
        </w:rPr>
        <w:t>.сум.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Общий финансовый результат (валовая прибыль) запланирован на 201</w:t>
      </w:r>
      <w:r w:rsidR="00692EFF">
        <w:rPr>
          <w:rFonts w:ascii="Times New Roman" w:hAnsi="Times New Roman" w:cs="Times New Roman"/>
          <w:sz w:val="26"/>
          <w:szCs w:val="26"/>
        </w:rPr>
        <w:t>6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</w:t>
      </w:r>
      <w:r w:rsidR="00D9358F">
        <w:rPr>
          <w:rFonts w:ascii="Times New Roman" w:hAnsi="Times New Roman" w:cs="Times New Roman"/>
          <w:sz w:val="26"/>
          <w:szCs w:val="26"/>
        </w:rPr>
        <w:t xml:space="preserve"> </w:t>
      </w:r>
      <w:r w:rsidR="000B0243">
        <w:rPr>
          <w:rFonts w:ascii="Times New Roman" w:hAnsi="Times New Roman" w:cs="Times New Roman"/>
          <w:sz w:val="26"/>
          <w:szCs w:val="26"/>
        </w:rPr>
        <w:t>-</w:t>
      </w:r>
      <w:r w:rsidR="00844ADA">
        <w:rPr>
          <w:rFonts w:ascii="Times New Roman" w:hAnsi="Times New Roman" w:cs="Times New Roman"/>
          <w:sz w:val="26"/>
          <w:szCs w:val="26"/>
        </w:rPr>
        <w:t>11593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0B0243">
        <w:rPr>
          <w:rFonts w:ascii="Times New Roman" w:hAnsi="Times New Roman" w:cs="Times New Roman"/>
          <w:sz w:val="26"/>
          <w:szCs w:val="26"/>
        </w:rPr>
        <w:t>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BEF" w:rsidRDefault="00692EF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E00BEF" w:rsidRPr="000B0243">
        <w:rPr>
          <w:rFonts w:ascii="Times New Roman" w:hAnsi="Times New Roman" w:cs="Times New Roman"/>
          <w:sz w:val="26"/>
          <w:szCs w:val="26"/>
        </w:rPr>
        <w:t>апланированы расходы, связанные с реализацией готовой продукции на 201</w:t>
      </w:r>
      <w:r>
        <w:rPr>
          <w:rFonts w:ascii="Times New Roman" w:hAnsi="Times New Roman" w:cs="Times New Roman"/>
          <w:sz w:val="26"/>
          <w:szCs w:val="26"/>
        </w:rPr>
        <w:t>6</w:t>
      </w:r>
      <w:r w:rsidR="00E00BEF" w:rsidRPr="000B0243">
        <w:rPr>
          <w:rFonts w:ascii="Times New Roman" w:hAnsi="Times New Roman" w:cs="Times New Roman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sz w:val="26"/>
          <w:szCs w:val="26"/>
        </w:rPr>
        <w:t>100</w:t>
      </w:r>
      <w:r w:rsidR="00E00BEF"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="00E00BEF" w:rsidRPr="000B0243">
        <w:rPr>
          <w:rFonts w:ascii="Times New Roman" w:hAnsi="Times New Roman" w:cs="Times New Roman"/>
          <w:sz w:val="26"/>
          <w:szCs w:val="26"/>
        </w:rPr>
        <w:t>.сум</w:t>
      </w:r>
      <w:r w:rsidR="000B0243">
        <w:rPr>
          <w:rFonts w:ascii="Times New Roman" w:hAnsi="Times New Roman" w:cs="Times New Roman"/>
          <w:sz w:val="26"/>
          <w:szCs w:val="26"/>
        </w:rPr>
        <w:t>.</w:t>
      </w:r>
    </w:p>
    <w:p w:rsidR="00756E2B" w:rsidRDefault="008A4FCA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Административные расходы</w:t>
      </w:r>
      <w:r w:rsidR="003E63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692EFF">
        <w:rPr>
          <w:rFonts w:ascii="Times New Roman" w:hAnsi="Times New Roman" w:cs="Times New Roman"/>
          <w:sz w:val="26"/>
          <w:szCs w:val="26"/>
        </w:rPr>
        <w:t>2 379</w:t>
      </w:r>
      <w:r>
        <w:rPr>
          <w:rFonts w:ascii="Times New Roman" w:hAnsi="Times New Roman" w:cs="Times New Roman"/>
          <w:sz w:val="26"/>
          <w:szCs w:val="26"/>
        </w:rPr>
        <w:t xml:space="preserve"> млн.сум.</w:t>
      </w:r>
    </w:p>
    <w:p w:rsidR="008A4FCA" w:rsidRPr="000B0243" w:rsidRDefault="008A4FCA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Прочие операционные расходы</w:t>
      </w:r>
      <w:r w:rsidR="000D30F4">
        <w:rPr>
          <w:rFonts w:ascii="Times New Roman" w:hAnsi="Times New Roman" w:cs="Times New Roman"/>
          <w:sz w:val="26"/>
          <w:szCs w:val="26"/>
        </w:rPr>
        <w:t xml:space="preserve"> – </w:t>
      </w:r>
      <w:r w:rsidR="00692EFF">
        <w:rPr>
          <w:rFonts w:ascii="Times New Roman" w:hAnsi="Times New Roman" w:cs="Times New Roman"/>
          <w:sz w:val="26"/>
          <w:szCs w:val="26"/>
        </w:rPr>
        <w:t>5</w:t>
      </w:r>
      <w:r w:rsidR="00844ADA">
        <w:rPr>
          <w:rFonts w:ascii="Times New Roman" w:hAnsi="Times New Roman" w:cs="Times New Roman"/>
          <w:sz w:val="26"/>
          <w:szCs w:val="26"/>
        </w:rPr>
        <w:t xml:space="preserve">320 </w:t>
      </w:r>
      <w:r>
        <w:rPr>
          <w:rFonts w:ascii="Times New Roman" w:hAnsi="Times New Roman" w:cs="Times New Roman"/>
          <w:sz w:val="26"/>
          <w:szCs w:val="26"/>
        </w:rPr>
        <w:t>млн.сум.</w:t>
      </w:r>
    </w:p>
    <w:p w:rsidR="00E00BEF" w:rsidRPr="00756E2B" w:rsidRDefault="00692EFF" w:rsidP="00E00BEF">
      <w:pPr>
        <w:tabs>
          <w:tab w:val="left" w:pos="368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00BEF" w:rsidRPr="000B0243">
        <w:rPr>
          <w:rFonts w:ascii="Times New Roman" w:hAnsi="Times New Roman" w:cs="Times New Roman"/>
          <w:sz w:val="26"/>
          <w:szCs w:val="26"/>
        </w:rPr>
        <w:t xml:space="preserve">рочие </w:t>
      </w:r>
      <w:r w:rsidR="008A4FCA">
        <w:rPr>
          <w:rFonts w:ascii="Times New Roman" w:hAnsi="Times New Roman" w:cs="Times New Roman"/>
          <w:sz w:val="26"/>
          <w:szCs w:val="26"/>
        </w:rPr>
        <w:t xml:space="preserve"> </w:t>
      </w:r>
      <w:r w:rsidR="00E00BEF" w:rsidRPr="000B0243">
        <w:rPr>
          <w:rFonts w:ascii="Times New Roman" w:hAnsi="Times New Roman" w:cs="Times New Roman"/>
          <w:sz w:val="26"/>
          <w:szCs w:val="26"/>
        </w:rPr>
        <w:t>доходы от</w:t>
      </w:r>
      <w:r w:rsidR="008A4FCA">
        <w:rPr>
          <w:rFonts w:ascii="Times New Roman" w:hAnsi="Times New Roman" w:cs="Times New Roman"/>
          <w:sz w:val="26"/>
          <w:szCs w:val="26"/>
        </w:rPr>
        <w:t xml:space="preserve"> </w:t>
      </w:r>
      <w:r w:rsidR="00E00BEF" w:rsidRPr="000B0243">
        <w:rPr>
          <w:rFonts w:ascii="Times New Roman" w:hAnsi="Times New Roman" w:cs="Times New Roman"/>
          <w:sz w:val="26"/>
          <w:szCs w:val="26"/>
        </w:rPr>
        <w:t>основной деятельности на год</w:t>
      </w:r>
      <w:r w:rsidR="003E63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8A4F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346 </w:t>
      </w:r>
      <w:r w:rsidR="008A4FCA">
        <w:rPr>
          <w:rFonts w:ascii="Times New Roman" w:hAnsi="Times New Roman" w:cs="Times New Roman"/>
          <w:sz w:val="26"/>
          <w:szCs w:val="26"/>
        </w:rPr>
        <w:t>млн</w:t>
      </w:r>
      <w:r w:rsidR="00845C58"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</w:p>
    <w:p w:rsidR="00E00BEF" w:rsidRPr="000B0243" w:rsidRDefault="000C1FAB" w:rsidP="00E00BEF">
      <w:pPr>
        <w:tabs>
          <w:tab w:val="left" w:pos="1560"/>
          <w:tab w:val="left" w:pos="3686"/>
          <w:tab w:val="left" w:pos="425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Прочие </w:t>
      </w:r>
      <w:r w:rsidR="00E00BEF" w:rsidRPr="000B0243">
        <w:rPr>
          <w:rFonts w:ascii="Times New Roman" w:hAnsi="Times New Roman" w:cs="Times New Roman"/>
          <w:sz w:val="26"/>
          <w:szCs w:val="26"/>
        </w:rPr>
        <w:t>доходы включают в себя доходы от реализации отходов и арендной платы.</w:t>
      </w:r>
    </w:p>
    <w:p w:rsidR="00E00BEF" w:rsidRPr="000B0243" w:rsidRDefault="00E00BEF" w:rsidP="00845C58">
      <w:pPr>
        <w:tabs>
          <w:tab w:val="left" w:pos="1560"/>
          <w:tab w:val="left" w:pos="3686"/>
          <w:tab w:val="left" w:pos="425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Итого финансовый результат от основной деятельности, включая прочие доходы на 201</w:t>
      </w:r>
      <w:r w:rsidR="000C1FAB">
        <w:rPr>
          <w:rFonts w:ascii="Times New Roman" w:hAnsi="Times New Roman" w:cs="Times New Roman"/>
          <w:sz w:val="26"/>
          <w:szCs w:val="26"/>
        </w:rPr>
        <w:t>6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составит – </w:t>
      </w:r>
      <w:r w:rsidR="000C1FAB">
        <w:rPr>
          <w:rFonts w:ascii="Times New Roman" w:hAnsi="Times New Roman" w:cs="Times New Roman"/>
          <w:sz w:val="26"/>
          <w:szCs w:val="26"/>
        </w:rPr>
        <w:t>4</w:t>
      </w:r>
      <w:r w:rsidR="00844ADA">
        <w:rPr>
          <w:rFonts w:ascii="Times New Roman" w:hAnsi="Times New Roman" w:cs="Times New Roman"/>
          <w:sz w:val="26"/>
          <w:szCs w:val="26"/>
        </w:rPr>
        <w:t>4141</w:t>
      </w:r>
      <w:r w:rsidR="008A4FCA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1FAB" w:rsidRDefault="000C1FAB" w:rsidP="00845C58">
      <w:pPr>
        <w:tabs>
          <w:tab w:val="left" w:pos="1560"/>
          <w:tab w:val="left" w:pos="3686"/>
          <w:tab w:val="left" w:pos="425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Выплата процентов за долгосрочный кредит составит 564 млн сум</w:t>
      </w:r>
    </w:p>
    <w:p w:rsidR="00E00BEF" w:rsidRPr="000B0243" w:rsidRDefault="00E00BEF" w:rsidP="00845C58">
      <w:pPr>
        <w:tabs>
          <w:tab w:val="left" w:pos="1560"/>
          <w:tab w:val="left" w:pos="3686"/>
          <w:tab w:val="left" w:pos="425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Финансовый результат от общехозяйственной деятельности на 201</w:t>
      </w:r>
      <w:r w:rsidR="000C1FAB">
        <w:rPr>
          <w:rFonts w:ascii="Times New Roman" w:hAnsi="Times New Roman" w:cs="Times New Roman"/>
          <w:sz w:val="26"/>
          <w:szCs w:val="26"/>
        </w:rPr>
        <w:t>6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составит – </w:t>
      </w:r>
      <w:r w:rsidR="00844ADA">
        <w:rPr>
          <w:rFonts w:ascii="Times New Roman" w:hAnsi="Times New Roman" w:cs="Times New Roman"/>
          <w:sz w:val="26"/>
          <w:szCs w:val="26"/>
        </w:rPr>
        <w:t>3577</w:t>
      </w:r>
      <w:r w:rsidR="003E6330">
        <w:rPr>
          <w:rFonts w:ascii="Times New Roman" w:hAnsi="Times New Roman" w:cs="Times New Roman"/>
          <w:sz w:val="26"/>
          <w:szCs w:val="26"/>
        </w:rPr>
        <w:t xml:space="preserve"> </w:t>
      </w:r>
      <w:r w:rsidR="008A4FCA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BEF" w:rsidRPr="000B0243" w:rsidRDefault="00E00BEF" w:rsidP="00E00BEF">
      <w:pPr>
        <w:tabs>
          <w:tab w:val="left" w:pos="1560"/>
          <w:tab w:val="left" w:pos="3686"/>
          <w:tab w:val="left" w:pos="425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После уплаты налогов на прибыль на 201</w:t>
      </w:r>
      <w:r w:rsidR="000C1FAB">
        <w:rPr>
          <w:rFonts w:ascii="Times New Roman" w:hAnsi="Times New Roman" w:cs="Times New Roman"/>
          <w:sz w:val="26"/>
          <w:szCs w:val="26"/>
        </w:rPr>
        <w:t>6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в сумме – </w:t>
      </w:r>
      <w:r w:rsidR="00844ADA">
        <w:rPr>
          <w:rFonts w:ascii="Times New Roman" w:hAnsi="Times New Roman" w:cs="Times New Roman"/>
          <w:sz w:val="26"/>
          <w:szCs w:val="26"/>
        </w:rPr>
        <w:t>268</w:t>
      </w:r>
      <w:r w:rsidR="000C1FAB">
        <w:rPr>
          <w:rFonts w:ascii="Times New Roman" w:hAnsi="Times New Roman" w:cs="Times New Roman"/>
          <w:sz w:val="26"/>
          <w:szCs w:val="26"/>
        </w:rPr>
        <w:t xml:space="preserve"> </w:t>
      </w:r>
      <w:r w:rsidR="008A4FCA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</w:p>
    <w:p w:rsidR="00E00BEF" w:rsidRPr="000B0243" w:rsidRDefault="00E00BEF" w:rsidP="00845C58">
      <w:pPr>
        <w:tabs>
          <w:tab w:val="left" w:pos="1560"/>
          <w:tab w:val="left" w:pos="3686"/>
          <w:tab w:val="left" w:pos="425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Прочие налоги на 201</w:t>
      </w:r>
      <w:r w:rsidR="000C1FAB">
        <w:rPr>
          <w:rFonts w:ascii="Times New Roman" w:hAnsi="Times New Roman" w:cs="Times New Roman"/>
          <w:sz w:val="26"/>
          <w:szCs w:val="26"/>
        </w:rPr>
        <w:t>6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в сумме – </w:t>
      </w:r>
      <w:r w:rsidR="00844ADA">
        <w:rPr>
          <w:rFonts w:ascii="Times New Roman" w:hAnsi="Times New Roman" w:cs="Times New Roman"/>
          <w:sz w:val="26"/>
          <w:szCs w:val="26"/>
        </w:rPr>
        <w:t>308</w:t>
      </w:r>
      <w:r w:rsidR="000C1FAB">
        <w:rPr>
          <w:rFonts w:ascii="Times New Roman" w:hAnsi="Times New Roman" w:cs="Times New Roman"/>
          <w:sz w:val="26"/>
          <w:szCs w:val="26"/>
        </w:rPr>
        <w:t xml:space="preserve"> </w:t>
      </w:r>
      <w:r w:rsidR="008A4FCA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BEF" w:rsidRPr="000B0243" w:rsidRDefault="00E00BEF" w:rsidP="00845C58">
      <w:pPr>
        <w:tabs>
          <w:tab w:val="left" w:pos="1560"/>
          <w:tab w:val="left" w:pos="3686"/>
          <w:tab w:val="left" w:pos="425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В том числе фонд охраны труда на 201</w:t>
      </w:r>
      <w:r w:rsidR="000C1FAB">
        <w:rPr>
          <w:rFonts w:ascii="Times New Roman" w:hAnsi="Times New Roman" w:cs="Times New Roman"/>
          <w:sz w:val="26"/>
          <w:szCs w:val="26"/>
        </w:rPr>
        <w:t>6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в сумме – </w:t>
      </w:r>
      <w:r w:rsidR="00844ADA">
        <w:rPr>
          <w:rFonts w:ascii="Times New Roman" w:hAnsi="Times New Roman" w:cs="Times New Roman"/>
          <w:sz w:val="26"/>
          <w:szCs w:val="26"/>
        </w:rPr>
        <w:t>43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8A4FCA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BEF" w:rsidRPr="000B0243" w:rsidRDefault="00E00BEF" w:rsidP="00845C58">
      <w:pPr>
        <w:tabs>
          <w:tab w:val="left" w:pos="1560"/>
          <w:tab w:val="left" w:pos="3686"/>
          <w:tab w:val="left" w:pos="425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Чистая прибыль по предприятию на 201</w:t>
      </w:r>
      <w:r w:rsidR="000C1FAB">
        <w:rPr>
          <w:rFonts w:ascii="Times New Roman" w:hAnsi="Times New Roman" w:cs="Times New Roman"/>
          <w:sz w:val="26"/>
          <w:szCs w:val="26"/>
        </w:rPr>
        <w:t>6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составит – </w:t>
      </w:r>
      <w:r w:rsidR="000C1FAB">
        <w:rPr>
          <w:rFonts w:ascii="Times New Roman" w:hAnsi="Times New Roman" w:cs="Times New Roman"/>
          <w:sz w:val="26"/>
          <w:szCs w:val="26"/>
        </w:rPr>
        <w:t>3</w:t>
      </w:r>
      <w:r w:rsidR="00844ADA">
        <w:rPr>
          <w:rFonts w:ascii="Times New Roman" w:hAnsi="Times New Roman" w:cs="Times New Roman"/>
          <w:sz w:val="26"/>
          <w:szCs w:val="26"/>
        </w:rPr>
        <w:t xml:space="preserve">000 </w:t>
      </w:r>
      <w:r w:rsidR="008A4FCA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2110" w:rsidRPr="000B0243" w:rsidRDefault="00D82110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0BEF" w:rsidRPr="000B0243" w:rsidRDefault="00E00BEF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0BEF" w:rsidRPr="000B0243" w:rsidRDefault="00E00BEF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0BEF" w:rsidRDefault="00E00BEF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4FCA" w:rsidRDefault="008A4FCA" w:rsidP="00E00BEF">
      <w:pPr>
        <w:pStyle w:val="3"/>
        <w:shd w:val="clear" w:color="auto" w:fill="auto"/>
        <w:spacing w:before="0" w:line="240" w:lineRule="auto"/>
        <w:ind w:left="20" w:right="20" w:firstLine="8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6330" w:rsidRDefault="003E6330" w:rsidP="00E00BEF">
      <w:pPr>
        <w:pStyle w:val="3"/>
        <w:shd w:val="clear" w:color="auto" w:fill="auto"/>
        <w:spacing w:before="0" w:line="240" w:lineRule="auto"/>
        <w:ind w:left="20" w:right="20" w:firstLine="8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6330" w:rsidRDefault="003E6330" w:rsidP="00E00BEF">
      <w:pPr>
        <w:pStyle w:val="3"/>
        <w:shd w:val="clear" w:color="auto" w:fill="auto"/>
        <w:spacing w:before="0" w:line="240" w:lineRule="auto"/>
        <w:ind w:left="20" w:right="20" w:firstLine="8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6330" w:rsidRDefault="003E6330" w:rsidP="00E00BEF">
      <w:pPr>
        <w:pStyle w:val="3"/>
        <w:shd w:val="clear" w:color="auto" w:fill="auto"/>
        <w:spacing w:before="0" w:line="240" w:lineRule="auto"/>
        <w:ind w:left="20" w:right="20" w:firstLine="8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6330" w:rsidRDefault="003E6330" w:rsidP="00E00BEF">
      <w:pPr>
        <w:pStyle w:val="3"/>
        <w:shd w:val="clear" w:color="auto" w:fill="auto"/>
        <w:spacing w:before="0" w:line="240" w:lineRule="auto"/>
        <w:ind w:left="20" w:right="20" w:firstLine="8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BEF" w:rsidRPr="00E00BEF" w:rsidRDefault="00E00BEF" w:rsidP="00E00BEF">
      <w:pPr>
        <w:pStyle w:val="3"/>
        <w:shd w:val="clear" w:color="auto" w:fill="auto"/>
        <w:spacing w:before="0" w:line="240" w:lineRule="auto"/>
        <w:ind w:left="20" w:right="20" w:firstLine="860"/>
        <w:jc w:val="center"/>
        <w:rPr>
          <w:rFonts w:ascii="Times New Roman" w:hAnsi="Times New Roman" w:cs="Times New Roman"/>
          <w:b/>
          <w:sz w:val="26"/>
          <w:szCs w:val="26"/>
          <w:lang w:val="uz-Latn-UZ"/>
        </w:rPr>
      </w:pPr>
      <w:r w:rsidRPr="00E00BEF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3A3D15">
        <w:rPr>
          <w:rFonts w:ascii="Times New Roman" w:hAnsi="Times New Roman" w:cs="Times New Roman"/>
          <w:b/>
          <w:sz w:val="26"/>
          <w:szCs w:val="26"/>
        </w:rPr>
        <w:t>. СВЕДЕНИЯ О ПРЕДПРИЯТИИ</w:t>
      </w:r>
    </w:p>
    <w:p w:rsidR="00706291" w:rsidRDefault="003E6330" w:rsidP="00706291">
      <w:pPr>
        <w:pStyle w:val="3"/>
        <w:shd w:val="clear" w:color="auto" w:fill="auto"/>
        <w:spacing w:before="0" w:line="240" w:lineRule="auto"/>
        <w:ind w:left="20" w:right="20" w:firstLine="8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D82110" w:rsidRPr="00706291">
        <w:rPr>
          <w:rFonts w:ascii="Times New Roman" w:hAnsi="Times New Roman" w:cs="Times New Roman"/>
          <w:sz w:val="26"/>
          <w:szCs w:val="26"/>
        </w:rPr>
        <w:t>кционерное общество «</w:t>
      </w:r>
      <w:r w:rsidR="00D82110" w:rsidRPr="00706291">
        <w:rPr>
          <w:rFonts w:ascii="Times New Roman" w:hAnsi="Times New Roman" w:cs="Times New Roman"/>
          <w:sz w:val="26"/>
          <w:szCs w:val="26"/>
          <w:lang w:val="en-US"/>
        </w:rPr>
        <w:t>BIOKIMYO</w:t>
      </w:r>
      <w:r w:rsidR="00D82110" w:rsidRPr="00706291">
        <w:rPr>
          <w:rFonts w:ascii="Times New Roman" w:hAnsi="Times New Roman" w:cs="Times New Roman"/>
          <w:sz w:val="26"/>
          <w:szCs w:val="26"/>
        </w:rPr>
        <w:t xml:space="preserve">» </w:t>
      </w:r>
      <w:r w:rsidR="00706291" w:rsidRPr="00706291">
        <w:rPr>
          <w:rFonts w:ascii="Times New Roman" w:hAnsi="Times New Roman" w:cs="Times New Roman"/>
          <w:sz w:val="26"/>
          <w:szCs w:val="26"/>
        </w:rPr>
        <w:t>было создано на осно</w:t>
      </w:r>
      <w:r w:rsidR="00706291" w:rsidRPr="00706291">
        <w:rPr>
          <w:rFonts w:ascii="Times New Roman" w:hAnsi="Times New Roman" w:cs="Times New Roman"/>
          <w:sz w:val="26"/>
          <w:szCs w:val="26"/>
        </w:rPr>
        <w:softHyphen/>
        <w:t>вании решения собрания акционеров и зарегистрировано Ташкентским обла</w:t>
      </w:r>
      <w:r w:rsidR="00706291" w:rsidRPr="00706291">
        <w:rPr>
          <w:rFonts w:ascii="Times New Roman" w:hAnsi="Times New Roman" w:cs="Times New Roman"/>
          <w:sz w:val="26"/>
          <w:szCs w:val="26"/>
        </w:rPr>
        <w:softHyphen/>
        <w:t xml:space="preserve">стным отделением Госкомимущества Республики Узбекистан за № 271-О от 30 </w:t>
      </w:r>
      <w:r w:rsidR="00706291">
        <w:rPr>
          <w:rFonts w:ascii="Times New Roman" w:hAnsi="Times New Roman" w:cs="Times New Roman"/>
          <w:sz w:val="26"/>
          <w:szCs w:val="26"/>
        </w:rPr>
        <w:t>мая 1994 года.</w:t>
      </w:r>
    </w:p>
    <w:p w:rsidR="00986D84" w:rsidRPr="00706291" w:rsidRDefault="00986D84" w:rsidP="00986D84">
      <w:pPr>
        <w:pStyle w:val="3"/>
        <w:shd w:val="clear" w:color="auto" w:fill="auto"/>
        <w:spacing w:before="0" w:line="240" w:lineRule="auto"/>
        <w:ind w:left="20" w:firstLine="860"/>
        <w:rPr>
          <w:rFonts w:ascii="Times New Roman" w:hAnsi="Times New Roman" w:cs="Times New Roman"/>
          <w:sz w:val="26"/>
          <w:szCs w:val="26"/>
        </w:rPr>
      </w:pPr>
      <w:r w:rsidRPr="00706291">
        <w:rPr>
          <w:rFonts w:ascii="Times New Roman" w:hAnsi="Times New Roman" w:cs="Times New Roman"/>
          <w:sz w:val="26"/>
          <w:szCs w:val="26"/>
        </w:rPr>
        <w:t>Перерегистрировано решением Хокимията г. Янгиюль за № 706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6330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14 августа 1995 года.</w:t>
      </w:r>
    </w:p>
    <w:p w:rsidR="00986D84" w:rsidRPr="00706291" w:rsidRDefault="00986D84" w:rsidP="00986D84">
      <w:pPr>
        <w:pStyle w:val="3"/>
        <w:shd w:val="clear" w:color="auto" w:fill="auto"/>
        <w:spacing w:before="0" w:line="240" w:lineRule="auto"/>
        <w:ind w:left="20" w:right="20" w:firstLine="860"/>
        <w:rPr>
          <w:rFonts w:ascii="Times New Roman" w:hAnsi="Times New Roman" w:cs="Times New Roman"/>
          <w:sz w:val="26"/>
          <w:szCs w:val="26"/>
        </w:rPr>
      </w:pPr>
      <w:r w:rsidRPr="00706291">
        <w:rPr>
          <w:rFonts w:ascii="Times New Roman" w:hAnsi="Times New Roman" w:cs="Times New Roman"/>
          <w:sz w:val="26"/>
          <w:szCs w:val="26"/>
        </w:rPr>
        <w:t>Предприятие зарегистрировано как юридическое лицо и ему выдано свидетельство о государственной регистрации № 2270 от 13.06.2013 года.</w:t>
      </w:r>
    </w:p>
    <w:p w:rsidR="00986D84" w:rsidRPr="00706291" w:rsidRDefault="00986D84" w:rsidP="00986D84">
      <w:pPr>
        <w:pStyle w:val="3"/>
        <w:shd w:val="clear" w:color="auto" w:fill="auto"/>
        <w:spacing w:before="0" w:line="240" w:lineRule="auto"/>
        <w:ind w:left="20" w:firstLine="860"/>
        <w:rPr>
          <w:rFonts w:ascii="Times New Roman" w:hAnsi="Times New Roman" w:cs="Times New Roman"/>
          <w:sz w:val="26"/>
          <w:szCs w:val="26"/>
        </w:rPr>
      </w:pPr>
      <w:r w:rsidRPr="00706291">
        <w:rPr>
          <w:rFonts w:ascii="Times New Roman" w:hAnsi="Times New Roman" w:cs="Times New Roman"/>
          <w:sz w:val="26"/>
          <w:szCs w:val="26"/>
        </w:rPr>
        <w:t>Форма собственности - акционерное общество.</w:t>
      </w:r>
    </w:p>
    <w:p w:rsidR="00986D84" w:rsidRDefault="00986D84" w:rsidP="00706291">
      <w:pPr>
        <w:pStyle w:val="3"/>
        <w:shd w:val="clear" w:color="auto" w:fill="auto"/>
        <w:spacing w:before="0" w:line="240" w:lineRule="auto"/>
        <w:ind w:left="20" w:right="20" w:firstLine="86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Ind w:w="-2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9"/>
        <w:gridCol w:w="3691"/>
        <w:gridCol w:w="4872"/>
      </w:tblGrid>
      <w:tr w:rsidR="001D37CF" w:rsidRPr="000E0A91" w:rsidTr="00986D84">
        <w:tc>
          <w:tcPr>
            <w:tcW w:w="286" w:type="pct"/>
          </w:tcPr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rPr>
                <w:rFonts w:ascii="Virtec Times New Roman Uz" w:eastAsia="Times New Roman" w:hAnsi="Virtec Times New Roman Uz" w:cs="Virtec Times New Roman Uz"/>
                <w:noProof/>
              </w:rPr>
            </w:pPr>
          </w:p>
        </w:tc>
        <w:tc>
          <w:tcPr>
            <w:tcW w:w="2032" w:type="pct"/>
          </w:tcPr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noProof/>
              </w:rPr>
            </w:pPr>
            <w:r>
              <w:rPr>
                <w:noProof/>
              </w:rPr>
              <w:t>Полное наименование</w:t>
            </w:r>
          </w:p>
        </w:tc>
        <w:tc>
          <w:tcPr>
            <w:tcW w:w="2682" w:type="pct"/>
          </w:tcPr>
          <w:p w:rsidR="001D37CF" w:rsidRPr="000E0A91" w:rsidRDefault="001D37CF" w:rsidP="001D37CF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noProof/>
              </w:rPr>
            </w:pPr>
            <w:r w:rsidRPr="001D37CF">
              <w:rPr>
                <w:rFonts w:ascii="Times New Roman" w:hAnsi="Times New Roman" w:cs="Times New Roman"/>
                <w:b/>
                <w:sz w:val="26"/>
                <w:szCs w:val="26"/>
              </w:rPr>
              <w:t>Открытое акционерное общество</w:t>
            </w:r>
            <w:r w:rsidRPr="00706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BIOKIMYO</w:t>
            </w:r>
          </w:p>
        </w:tc>
      </w:tr>
      <w:tr w:rsidR="001D37CF" w:rsidRPr="000E0A91" w:rsidTr="00986D84">
        <w:trPr>
          <w:trHeight w:val="1195"/>
        </w:trPr>
        <w:tc>
          <w:tcPr>
            <w:tcW w:w="286" w:type="pct"/>
          </w:tcPr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032" w:type="pct"/>
          </w:tcPr>
          <w:p w:rsidR="001D37CF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noProof/>
              </w:rPr>
              <w:t>Местонахождение</w:t>
            </w:r>
            <w:r w:rsidRPr="000E0A91">
              <w:rPr>
                <w:rFonts w:ascii="Times New Roman" w:eastAsia="Times New Roman" w:hAnsi="Times New Roman" w:cs="Times New Roman"/>
                <w:noProof/>
              </w:rPr>
              <w:t>:</w:t>
            </w:r>
          </w:p>
          <w:p w:rsidR="001D37CF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noProof/>
              </w:rPr>
            </w:pPr>
          </w:p>
          <w:p w:rsidR="00986D84" w:rsidRDefault="00986D84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noProof/>
              </w:rPr>
            </w:pPr>
          </w:p>
          <w:p w:rsidR="001D37CF" w:rsidRPr="000E0A91" w:rsidRDefault="00986D84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noProof/>
              </w:rPr>
            </w:pPr>
            <w:r>
              <w:rPr>
                <w:noProof/>
                <w:lang w:val="en-US"/>
              </w:rPr>
              <w:t>E-mail</w:t>
            </w:r>
            <w:r w:rsidR="001D37CF" w:rsidRPr="0025097D">
              <w:rPr>
                <w:rFonts w:ascii="Times New Roman" w:eastAsia="Times New Roman" w:hAnsi="Times New Roman" w:cs="Times New Roman"/>
                <w:noProof/>
              </w:rPr>
              <w:t>:</w:t>
            </w:r>
          </w:p>
        </w:tc>
        <w:tc>
          <w:tcPr>
            <w:tcW w:w="2682" w:type="pct"/>
          </w:tcPr>
          <w:p w:rsidR="001D37CF" w:rsidRPr="0025097D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b/>
                <w:noProof/>
              </w:rPr>
            </w:pPr>
            <w:r>
              <w:rPr>
                <w:b/>
                <w:noProof/>
              </w:rPr>
              <w:t xml:space="preserve">Республика Узбекистан, </w:t>
            </w:r>
            <w:r w:rsidR="00986D84">
              <w:rPr>
                <w:b/>
                <w:noProof/>
              </w:rPr>
              <w:t xml:space="preserve">112004, 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Тошкент</w:t>
            </w:r>
            <w:r>
              <w:rPr>
                <w:b/>
                <w:noProof/>
              </w:rPr>
              <w:t>ская область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, </w:t>
            </w:r>
            <w:r>
              <w:rPr>
                <w:b/>
                <w:noProof/>
              </w:rPr>
              <w:t xml:space="preserve"> Янгиюльский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  <w:r>
              <w:rPr>
                <w:b/>
                <w:noProof/>
              </w:rPr>
              <w:t>район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,</w:t>
            </w:r>
            <w:r>
              <w:rPr>
                <w:b/>
                <w:noProof/>
              </w:rPr>
              <w:t xml:space="preserve"> г.Янгиюль,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  <w:r>
              <w:rPr>
                <w:b/>
                <w:noProof/>
              </w:rPr>
              <w:t xml:space="preserve">улица 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w:t>К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имёгар</w:t>
            </w:r>
            <w:r>
              <w:rPr>
                <w:b/>
                <w:noProof/>
              </w:rPr>
              <w:t>,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 1</w:t>
            </w:r>
          </w:p>
          <w:p w:rsidR="00986D84" w:rsidRPr="00986D84" w:rsidRDefault="009847F3" w:rsidP="00986D84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noProof/>
              </w:rPr>
            </w:pPr>
            <w:hyperlink r:id="rId8" w:history="1">
              <w:r w:rsidR="00986D84" w:rsidRPr="00933966">
                <w:rPr>
                  <w:rStyle w:val="a9"/>
                  <w:rFonts w:ascii="Times New Roman" w:eastAsia="Times New Roman" w:hAnsi="Times New Roman" w:cs="Times New Roman"/>
                  <w:b/>
                  <w:noProof/>
                  <w:color w:val="0000FF"/>
                </w:rPr>
                <w:t>biokimyo@mail.ru</w:t>
              </w:r>
            </w:hyperlink>
            <w:r w:rsidR="00986D84" w:rsidRPr="00986D84">
              <w:rPr>
                <w:b/>
                <w:noProof/>
              </w:rPr>
              <w:t xml:space="preserve">, </w:t>
            </w:r>
            <w:hyperlink r:id="rId9" w:history="1">
              <w:r w:rsidR="00986D84" w:rsidRPr="00933966">
                <w:rPr>
                  <w:rStyle w:val="a9"/>
                  <w:b/>
                  <w:noProof/>
                  <w:lang w:val="en-US"/>
                </w:rPr>
                <w:t>biokimyo</w:t>
              </w:r>
              <w:r w:rsidR="00986D84" w:rsidRPr="00986D84">
                <w:rPr>
                  <w:rStyle w:val="a9"/>
                  <w:b/>
                  <w:noProof/>
                </w:rPr>
                <w:t>@</w:t>
              </w:r>
              <w:r w:rsidR="00986D84" w:rsidRPr="00933966">
                <w:rPr>
                  <w:rStyle w:val="a9"/>
                  <w:b/>
                  <w:noProof/>
                  <w:lang w:val="en-US"/>
                </w:rPr>
                <w:t>umail</w:t>
              </w:r>
              <w:r w:rsidR="00986D84" w:rsidRPr="00986D84">
                <w:rPr>
                  <w:rStyle w:val="a9"/>
                  <w:b/>
                  <w:noProof/>
                </w:rPr>
                <w:t>.</w:t>
              </w:r>
              <w:r w:rsidR="00986D84" w:rsidRPr="00933966">
                <w:rPr>
                  <w:rStyle w:val="a9"/>
                  <w:b/>
                  <w:noProof/>
                  <w:lang w:val="en-US"/>
                </w:rPr>
                <w:t>uz</w:t>
              </w:r>
            </w:hyperlink>
          </w:p>
        </w:tc>
      </w:tr>
      <w:tr w:rsidR="001D37CF" w:rsidRPr="000E0A91" w:rsidTr="00986D84">
        <w:tc>
          <w:tcPr>
            <w:tcW w:w="286" w:type="pct"/>
          </w:tcPr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032" w:type="pct"/>
          </w:tcPr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noProof/>
              </w:rPr>
            </w:pPr>
            <w:r w:rsidRPr="000E0A91">
              <w:rPr>
                <w:rFonts w:ascii="Times New Roman" w:eastAsia="Times New Roman" w:hAnsi="Times New Roman" w:cs="Times New Roman"/>
                <w:noProof/>
              </w:rPr>
              <w:t>Банк реквизитлари:</w:t>
            </w:r>
          </w:p>
        </w:tc>
        <w:tc>
          <w:tcPr>
            <w:tcW w:w="2682" w:type="pct"/>
          </w:tcPr>
          <w:p w:rsidR="001D37CF" w:rsidRPr="0025097D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х/р 20210000900129657001, </w:t>
            </w:r>
          </w:p>
          <w:p w:rsidR="00986D84" w:rsidRPr="003A3D15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b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МФО 00484, </w:t>
            </w:r>
          </w:p>
          <w:p w:rsidR="001D37CF" w:rsidRDefault="001D37CF" w:rsidP="00986D84">
            <w:pPr>
              <w:widowControl w:val="0"/>
              <w:autoSpaceDE w:val="0"/>
              <w:autoSpaceDN w:val="0"/>
              <w:adjustRightInd w:val="0"/>
              <w:ind w:left="225"/>
              <w:rPr>
                <w:b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ОАТБ  </w:t>
            </w:r>
            <w:r w:rsidR="00986D84">
              <w:rPr>
                <w:b/>
                <w:noProof/>
              </w:rPr>
              <w:t xml:space="preserve">Кишлок Курилиш Банк </w:t>
            </w:r>
          </w:p>
          <w:p w:rsidR="00986D84" w:rsidRPr="0025097D" w:rsidRDefault="00986D84" w:rsidP="00986D84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b/>
                <w:noProof/>
              </w:rPr>
              <w:t>Янгиюльский ф-л</w:t>
            </w:r>
          </w:p>
        </w:tc>
      </w:tr>
      <w:tr w:rsidR="001D37CF" w:rsidRPr="000E0A91" w:rsidTr="00986D84">
        <w:tc>
          <w:tcPr>
            <w:tcW w:w="286" w:type="pct"/>
          </w:tcPr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4714" w:type="pct"/>
            <w:gridSpan w:val="2"/>
          </w:tcPr>
          <w:p w:rsidR="001D37CF" w:rsidRPr="00986D84" w:rsidRDefault="00986D84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b/>
                <w:i/>
                <w:noProof/>
              </w:rPr>
            </w:pPr>
            <w:r w:rsidRPr="00986D84">
              <w:rPr>
                <w:b/>
                <w:i/>
                <w:noProof/>
              </w:rPr>
              <w:t>Регистрационные и идентификационные номера присвоенные</w:t>
            </w:r>
          </w:p>
        </w:tc>
      </w:tr>
      <w:tr w:rsidR="001D37CF" w:rsidRPr="000E0A91" w:rsidTr="00986D84">
        <w:tc>
          <w:tcPr>
            <w:tcW w:w="286" w:type="pct"/>
          </w:tcPr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rPr>
                <w:rFonts w:ascii="Virtec Times New Roman Uz" w:eastAsia="Times New Roman" w:hAnsi="Virtec Times New Roman Uz" w:cs="Virtec Times New Roman Uz"/>
                <w:noProof/>
              </w:rPr>
            </w:pPr>
          </w:p>
        </w:tc>
        <w:tc>
          <w:tcPr>
            <w:tcW w:w="2032" w:type="pct"/>
          </w:tcPr>
          <w:p w:rsidR="001D37CF" w:rsidRDefault="00986D84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noProof/>
              </w:rPr>
              <w:t>Регистрирующим органом</w:t>
            </w:r>
          </w:p>
          <w:p w:rsidR="001D37CF" w:rsidRPr="0025097D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Янгийул 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w:t>туман хокимлиги хузуридаги ТСРУ инспекцияси</w:t>
            </w:r>
          </w:p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t>№ 2084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, 1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w:t>3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w:t>6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w:t>13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 йил,</w:t>
            </w:r>
          </w:p>
        </w:tc>
        <w:tc>
          <w:tcPr>
            <w:tcW w:w="2682" w:type="pct"/>
          </w:tcPr>
          <w:p w:rsidR="001D37CF" w:rsidRDefault="00986D84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noProof/>
              </w:rPr>
              <w:t>Органами налоговой службы</w:t>
            </w:r>
          </w:p>
          <w:p w:rsidR="001D37CF" w:rsidRPr="0025097D" w:rsidRDefault="00986D84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b/>
                <w:noProof/>
              </w:rPr>
            </w:pPr>
            <w:r>
              <w:rPr>
                <w:b/>
                <w:noProof/>
              </w:rPr>
              <w:t>ИНН</w:t>
            </w:r>
            <w:r w:rsidR="001D37CF"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 200468069</w:t>
            </w:r>
          </w:p>
        </w:tc>
      </w:tr>
      <w:tr w:rsidR="001D37CF" w:rsidRPr="000E0A91" w:rsidTr="00986D84">
        <w:tc>
          <w:tcPr>
            <w:tcW w:w="286" w:type="pct"/>
          </w:tcPr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rPr>
                <w:rFonts w:ascii="Virtec Times New Roman Uz" w:eastAsia="Times New Roman" w:hAnsi="Virtec Times New Roman Uz" w:cs="Virtec Times New Roman Uz"/>
                <w:noProof/>
              </w:rPr>
            </w:pPr>
          </w:p>
        </w:tc>
        <w:tc>
          <w:tcPr>
            <w:tcW w:w="2032" w:type="pct"/>
          </w:tcPr>
          <w:p w:rsidR="001D37CF" w:rsidRDefault="00986D84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noProof/>
              </w:rPr>
              <w:t>Органами государственой статистики</w:t>
            </w:r>
          </w:p>
          <w:p w:rsidR="001D37CF" w:rsidRPr="0025097D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ТХШ    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    1151</w:t>
            </w:r>
          </w:p>
          <w:p w:rsidR="001D37CF" w:rsidRPr="0025097D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МШ          144</w:t>
            </w:r>
          </w:p>
          <w:p w:rsidR="001D37CF" w:rsidRPr="0025097D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КТУТ        00478983</w:t>
            </w:r>
          </w:p>
          <w:p w:rsidR="001D37CF" w:rsidRPr="0025097D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МХОБТ    1727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w:t>259501</w:t>
            </w:r>
          </w:p>
          <w:p w:rsidR="001D37CF" w:rsidRPr="000E0A91" w:rsidRDefault="001D37CF" w:rsidP="00986D84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ХХТУТ     18141</w:t>
            </w:r>
          </w:p>
        </w:tc>
        <w:tc>
          <w:tcPr>
            <w:tcW w:w="2682" w:type="pct"/>
          </w:tcPr>
          <w:p w:rsidR="00986D84" w:rsidRDefault="00986D84" w:rsidP="00986D84">
            <w:pPr>
              <w:pStyle w:val="3"/>
              <w:shd w:val="clear" w:color="auto" w:fill="auto"/>
              <w:spacing w:before="0" w:line="240" w:lineRule="auto"/>
              <w:ind w:left="20" w:firstLine="9"/>
              <w:rPr>
                <w:rFonts w:ascii="Times New Roman" w:hAnsi="Times New Roman" w:cs="Times New Roman"/>
                <w:sz w:val="26"/>
                <w:szCs w:val="26"/>
              </w:rPr>
            </w:pPr>
            <w:r w:rsidRPr="00706291">
              <w:rPr>
                <w:rFonts w:ascii="Times New Roman" w:hAnsi="Times New Roman" w:cs="Times New Roman"/>
                <w:sz w:val="26"/>
                <w:szCs w:val="26"/>
              </w:rPr>
              <w:t>Телефон: (8-370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706291">
              <w:rPr>
                <w:rFonts w:ascii="Times New Roman" w:hAnsi="Times New Roman" w:cs="Times New Roman"/>
                <w:sz w:val="26"/>
                <w:szCs w:val="26"/>
              </w:rPr>
              <w:t>602-49-18.</w:t>
            </w:r>
          </w:p>
          <w:p w:rsidR="00986D84" w:rsidRPr="00706291" w:rsidRDefault="00986D84" w:rsidP="00986D84">
            <w:pPr>
              <w:pStyle w:val="3"/>
              <w:shd w:val="clear" w:color="auto" w:fill="auto"/>
              <w:spacing w:before="0" w:line="240" w:lineRule="auto"/>
              <w:ind w:left="20" w:firstLine="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Факс: (8-370) 302-43-84</w:t>
            </w:r>
          </w:p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noProof/>
              </w:rPr>
            </w:pPr>
          </w:p>
        </w:tc>
      </w:tr>
    </w:tbl>
    <w:p w:rsidR="001D37CF" w:rsidRPr="00706291" w:rsidRDefault="001D37CF" w:rsidP="00706291">
      <w:pPr>
        <w:pStyle w:val="3"/>
        <w:shd w:val="clear" w:color="auto" w:fill="auto"/>
        <w:spacing w:before="0" w:line="240" w:lineRule="auto"/>
        <w:ind w:left="20" w:right="20" w:firstLine="860"/>
        <w:rPr>
          <w:rFonts w:ascii="Times New Roman" w:hAnsi="Times New Roman" w:cs="Times New Roman"/>
          <w:sz w:val="26"/>
          <w:szCs w:val="26"/>
        </w:rPr>
      </w:pPr>
    </w:p>
    <w:p w:rsidR="00706291" w:rsidRPr="008A4FCA" w:rsidRDefault="00706291" w:rsidP="00706291">
      <w:pPr>
        <w:widowControl w:val="0"/>
        <w:autoSpaceDE w:val="0"/>
        <w:autoSpaceDN w:val="0"/>
        <w:adjustRightInd w:val="0"/>
        <w:spacing w:line="278" w:lineRule="atLeast"/>
        <w:ind w:firstLine="851"/>
        <w:rPr>
          <w:sz w:val="26"/>
          <w:szCs w:val="26"/>
        </w:rPr>
      </w:pPr>
      <w:r w:rsidRPr="008A4FCA">
        <w:rPr>
          <w:sz w:val="26"/>
          <w:szCs w:val="26"/>
        </w:rPr>
        <w:t>Основными видами деятельности  Янгиюльского  АО «</w:t>
      </w:r>
      <w:r w:rsidRPr="008A4FCA">
        <w:rPr>
          <w:sz w:val="26"/>
          <w:szCs w:val="26"/>
          <w:lang w:val="en-US"/>
        </w:rPr>
        <w:t>BIOKIMYO</w:t>
      </w:r>
      <w:r w:rsidRPr="008A4FCA">
        <w:rPr>
          <w:sz w:val="26"/>
          <w:szCs w:val="26"/>
        </w:rPr>
        <w:t>» является:</w:t>
      </w:r>
    </w:p>
    <w:p w:rsidR="00706291" w:rsidRPr="008A4FCA" w:rsidRDefault="00706291" w:rsidP="00706291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78" w:lineRule="atLeast"/>
        <w:rPr>
          <w:sz w:val="26"/>
          <w:szCs w:val="26"/>
        </w:rPr>
      </w:pPr>
      <w:r w:rsidRPr="008A4FCA">
        <w:rPr>
          <w:sz w:val="26"/>
          <w:szCs w:val="26"/>
        </w:rPr>
        <w:t xml:space="preserve"> Производство  спирта этилового  ректификованного (из зерна);</w:t>
      </w:r>
    </w:p>
    <w:p w:rsidR="00706291" w:rsidRPr="008A4FCA" w:rsidRDefault="00706291" w:rsidP="00706291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78" w:lineRule="atLeast"/>
        <w:rPr>
          <w:sz w:val="26"/>
          <w:szCs w:val="26"/>
        </w:rPr>
      </w:pPr>
      <w:r w:rsidRPr="008A4FCA">
        <w:rPr>
          <w:sz w:val="26"/>
          <w:szCs w:val="26"/>
        </w:rPr>
        <w:t xml:space="preserve"> Производство  спирта этилового  технического ректификованного;</w:t>
      </w:r>
    </w:p>
    <w:p w:rsidR="00706291" w:rsidRPr="008A4FCA" w:rsidRDefault="00706291" w:rsidP="00706291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78" w:lineRule="atLeast"/>
        <w:rPr>
          <w:sz w:val="26"/>
          <w:szCs w:val="26"/>
        </w:rPr>
      </w:pPr>
      <w:r w:rsidRPr="008A4FCA">
        <w:rPr>
          <w:sz w:val="26"/>
          <w:szCs w:val="26"/>
        </w:rPr>
        <w:t xml:space="preserve"> Производство технологического пара.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 w:rsidRPr="008A4FCA">
        <w:rPr>
          <w:rFonts w:ascii="Times New Roman" w:eastAsia="MS Mincho" w:hAnsi="Times New Roman"/>
          <w:sz w:val="26"/>
          <w:szCs w:val="26"/>
        </w:rPr>
        <w:t>Янгиюльский биохимический завод, ныне АО "</w:t>
      </w:r>
      <w:r w:rsidRPr="008A4FCA">
        <w:rPr>
          <w:rFonts w:ascii="Times New Roman" w:eastAsia="MS Mincho" w:hAnsi="Times New Roman"/>
          <w:sz w:val="26"/>
          <w:szCs w:val="26"/>
          <w:lang w:val="en-US"/>
        </w:rPr>
        <w:t>BIOKIMYO</w:t>
      </w:r>
      <w:r>
        <w:rPr>
          <w:rFonts w:ascii="Times New Roman" w:eastAsia="MS Mincho" w:hAnsi="Times New Roman"/>
          <w:sz w:val="26"/>
        </w:rPr>
        <w:t>", сдан в эксплуатацию  в  1957  году  с пуском паросилового цеха.</w:t>
      </w:r>
    </w:p>
    <w:p w:rsidR="00706291" w:rsidRPr="00A947FF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color w:val="FFFF00"/>
          <w:sz w:val="26"/>
        </w:rPr>
      </w:pPr>
      <w:r w:rsidRPr="0012735E">
        <w:rPr>
          <w:rFonts w:ascii="Times New Roman" w:eastAsia="MS Mincho" w:hAnsi="Times New Roman"/>
          <w:i/>
          <w:sz w:val="26"/>
        </w:rPr>
        <w:t>Паросиловой цех был предназначен</w:t>
      </w:r>
      <w:r>
        <w:rPr>
          <w:rFonts w:ascii="Times New Roman" w:eastAsia="MS Mincho" w:hAnsi="Times New Roman"/>
          <w:sz w:val="26"/>
        </w:rPr>
        <w:t xml:space="preserve"> для  обеспечения  паром  предприятий г.Янгиюля  и собственного производства. В паросиловом цех</w:t>
      </w:r>
      <w:r w:rsidR="003E6330">
        <w:rPr>
          <w:rFonts w:ascii="Times New Roman" w:eastAsia="MS Mincho" w:hAnsi="Times New Roman"/>
          <w:sz w:val="26"/>
        </w:rPr>
        <w:t>е</w:t>
      </w:r>
      <w:r>
        <w:rPr>
          <w:rFonts w:ascii="Times New Roman" w:eastAsia="MS Mincho" w:hAnsi="Times New Roman"/>
          <w:sz w:val="26"/>
        </w:rPr>
        <w:t xml:space="preserve">   </w:t>
      </w:r>
      <w:r w:rsidR="003E6330">
        <w:rPr>
          <w:rFonts w:ascii="Times New Roman" w:eastAsia="MS Mincho" w:hAnsi="Times New Roman"/>
          <w:sz w:val="26"/>
        </w:rPr>
        <w:t>находятся</w:t>
      </w:r>
      <w:r w:rsidR="00626CDD" w:rsidRPr="00626CDD">
        <w:rPr>
          <w:rFonts w:ascii="Times New Roman" w:eastAsia="MS Mincho" w:hAnsi="Times New Roman"/>
          <w:sz w:val="26"/>
        </w:rPr>
        <w:t xml:space="preserve"> </w:t>
      </w:r>
      <w:r w:rsidR="00626CDD">
        <w:rPr>
          <w:rFonts w:ascii="Times New Roman" w:eastAsia="MS Mincho" w:hAnsi="Times New Roman"/>
          <w:sz w:val="26"/>
        </w:rPr>
        <w:t>в эксплуатации</w:t>
      </w:r>
      <w:r w:rsidR="003E6330">
        <w:rPr>
          <w:rFonts w:ascii="Times New Roman" w:eastAsia="MS Mincho" w:hAnsi="Times New Roman"/>
          <w:sz w:val="26"/>
        </w:rPr>
        <w:t xml:space="preserve"> </w:t>
      </w:r>
      <w:r w:rsidR="00626CDD">
        <w:rPr>
          <w:rFonts w:ascii="Times New Roman" w:eastAsia="MS Mincho" w:hAnsi="Times New Roman"/>
          <w:sz w:val="26"/>
        </w:rPr>
        <w:t>4</w:t>
      </w:r>
      <w:r w:rsidRPr="001B2490">
        <w:rPr>
          <w:rFonts w:ascii="Times New Roman" w:eastAsia="MS Mincho" w:hAnsi="Times New Roman"/>
          <w:sz w:val="26"/>
        </w:rPr>
        <w:t xml:space="preserve">  паровых  котла</w:t>
      </w:r>
      <w:r w:rsidR="00626CDD">
        <w:rPr>
          <w:rFonts w:ascii="Times New Roman" w:eastAsia="MS Mincho" w:hAnsi="Times New Roman"/>
          <w:sz w:val="26"/>
        </w:rPr>
        <w:t>,</w:t>
      </w:r>
      <w:r w:rsidR="00844ADA">
        <w:rPr>
          <w:rFonts w:ascii="Times New Roman" w:eastAsia="MS Mincho" w:hAnsi="Times New Roman"/>
          <w:sz w:val="26"/>
        </w:rPr>
        <w:t xml:space="preserve"> </w:t>
      </w:r>
      <w:r w:rsidR="00626CDD">
        <w:rPr>
          <w:rFonts w:ascii="Times New Roman" w:eastAsia="MS Mincho" w:hAnsi="Times New Roman"/>
          <w:sz w:val="26"/>
        </w:rPr>
        <w:t>в том числе 2котла -</w:t>
      </w:r>
      <w:r w:rsidRPr="001B2490">
        <w:rPr>
          <w:rFonts w:ascii="Times New Roman" w:eastAsia="MS Mincho" w:hAnsi="Times New Roman"/>
          <w:sz w:val="26"/>
        </w:rPr>
        <w:t xml:space="preserve"> </w:t>
      </w:r>
      <w:r w:rsidR="008A4FCA" w:rsidRPr="001B2490">
        <w:rPr>
          <w:rFonts w:ascii="Times New Roman" w:eastAsia="MS Mincho" w:hAnsi="Times New Roman"/>
          <w:sz w:val="26"/>
        </w:rPr>
        <w:t>марки  Буккау-Вольф</w:t>
      </w:r>
      <w:r w:rsidRPr="001B2490">
        <w:rPr>
          <w:rFonts w:ascii="Times New Roman" w:eastAsia="MS Mincho" w:hAnsi="Times New Roman"/>
          <w:sz w:val="26"/>
        </w:rPr>
        <w:t xml:space="preserve"> мощностью </w:t>
      </w:r>
      <w:r w:rsidR="00626CDD">
        <w:rPr>
          <w:rFonts w:ascii="Times New Roman" w:eastAsia="MS Mincho" w:hAnsi="Times New Roman"/>
          <w:sz w:val="26"/>
        </w:rPr>
        <w:t xml:space="preserve">по </w:t>
      </w:r>
      <w:r w:rsidRPr="001B2490">
        <w:rPr>
          <w:rFonts w:ascii="Times New Roman" w:eastAsia="MS Mincho" w:hAnsi="Times New Roman"/>
          <w:sz w:val="26"/>
        </w:rPr>
        <w:t xml:space="preserve">40тн/час </w:t>
      </w:r>
      <w:r w:rsidR="008A4FCA">
        <w:rPr>
          <w:rFonts w:ascii="Times New Roman" w:eastAsia="MS Mincho" w:hAnsi="Times New Roman"/>
          <w:sz w:val="26"/>
        </w:rPr>
        <w:t>и один</w:t>
      </w:r>
      <w:r w:rsidRPr="001B2490">
        <w:rPr>
          <w:rFonts w:ascii="Times New Roman" w:eastAsia="MS Mincho" w:hAnsi="Times New Roman"/>
          <w:sz w:val="26"/>
        </w:rPr>
        <w:t xml:space="preserve"> </w:t>
      </w:r>
      <w:r w:rsidR="008A4FCA">
        <w:rPr>
          <w:rFonts w:ascii="Times New Roman" w:eastAsia="MS Mincho" w:hAnsi="Times New Roman"/>
          <w:sz w:val="26"/>
        </w:rPr>
        <w:t xml:space="preserve"> </w:t>
      </w:r>
      <w:r w:rsidRPr="001B2490">
        <w:rPr>
          <w:rFonts w:ascii="Times New Roman" w:eastAsia="MS Mincho" w:hAnsi="Times New Roman"/>
          <w:sz w:val="26"/>
        </w:rPr>
        <w:t>75 тн/час</w:t>
      </w:r>
      <w:r w:rsidR="008A4FCA">
        <w:rPr>
          <w:rFonts w:ascii="Times New Roman" w:eastAsia="MS Mincho" w:hAnsi="Times New Roman"/>
          <w:sz w:val="26"/>
        </w:rPr>
        <w:t>,</w:t>
      </w:r>
      <w:r w:rsidRPr="001B2490">
        <w:rPr>
          <w:rFonts w:ascii="Times New Roman" w:eastAsia="MS Mincho" w:hAnsi="Times New Roman"/>
          <w:sz w:val="26"/>
        </w:rPr>
        <w:t xml:space="preserve"> </w:t>
      </w:r>
      <w:r w:rsidR="00626CDD">
        <w:rPr>
          <w:rFonts w:ascii="Times New Roman" w:eastAsia="MS Mincho" w:hAnsi="Times New Roman"/>
          <w:sz w:val="26"/>
        </w:rPr>
        <w:t xml:space="preserve">и </w:t>
      </w:r>
      <w:r w:rsidRPr="001B2490">
        <w:rPr>
          <w:rFonts w:ascii="Times New Roman" w:eastAsia="MS Mincho" w:hAnsi="Times New Roman"/>
          <w:sz w:val="26"/>
        </w:rPr>
        <w:t>один марки ДЕ-25/14 - мощностью 25 тн. / час.   В 201</w:t>
      </w:r>
      <w:r w:rsidR="00A41D4C">
        <w:rPr>
          <w:rFonts w:ascii="Times New Roman" w:eastAsia="MS Mincho" w:hAnsi="Times New Roman"/>
          <w:sz w:val="26"/>
        </w:rPr>
        <w:t>6</w:t>
      </w:r>
      <w:r w:rsidRPr="001B2490">
        <w:rPr>
          <w:rFonts w:ascii="Times New Roman" w:eastAsia="MS Mincho" w:hAnsi="Times New Roman"/>
          <w:sz w:val="26"/>
        </w:rPr>
        <w:t xml:space="preserve"> году прогнозируется    вырабо</w:t>
      </w:r>
      <w:r w:rsidRPr="00BD24D1">
        <w:rPr>
          <w:rFonts w:ascii="Times New Roman" w:eastAsia="MS Mincho" w:hAnsi="Times New Roman"/>
          <w:sz w:val="26"/>
        </w:rPr>
        <w:t>т</w:t>
      </w:r>
      <w:r>
        <w:rPr>
          <w:rFonts w:ascii="Times New Roman" w:eastAsia="MS Mincho" w:hAnsi="Times New Roman"/>
          <w:sz w:val="26"/>
        </w:rPr>
        <w:t xml:space="preserve">ка </w:t>
      </w:r>
      <w:r w:rsidR="00626CDD">
        <w:rPr>
          <w:rFonts w:ascii="Times New Roman" w:eastAsia="MS Mincho" w:hAnsi="Times New Roman"/>
          <w:sz w:val="26"/>
        </w:rPr>
        <w:t xml:space="preserve">пара технологического в количестве </w:t>
      </w:r>
      <w:r w:rsidR="00A41D4C">
        <w:rPr>
          <w:rFonts w:ascii="Times New Roman" w:hAnsi="Times New Roman"/>
          <w:sz w:val="26"/>
          <w:szCs w:val="26"/>
        </w:rPr>
        <w:t>89</w:t>
      </w:r>
      <w:r w:rsidR="00844ADA">
        <w:rPr>
          <w:rFonts w:ascii="Times New Roman" w:hAnsi="Times New Roman"/>
          <w:sz w:val="26"/>
          <w:szCs w:val="26"/>
        </w:rPr>
        <w:t xml:space="preserve"> </w:t>
      </w:r>
      <w:r w:rsidRPr="00BD24D1">
        <w:rPr>
          <w:rFonts w:ascii="Times New Roman" w:eastAsia="MS Mincho" w:hAnsi="Times New Roman"/>
          <w:sz w:val="26"/>
        </w:rPr>
        <w:t>тыс. Гкал  .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lastRenderedPageBreak/>
        <w:t xml:space="preserve">В 1958 году был сдан </w:t>
      </w:r>
      <w:r w:rsidRPr="0012735E">
        <w:rPr>
          <w:rFonts w:ascii="Times New Roman" w:eastAsia="MS Mincho" w:hAnsi="Times New Roman"/>
          <w:i/>
          <w:sz w:val="26"/>
        </w:rPr>
        <w:t>в эксплуатацию гидролизно-спиртовый цех</w:t>
      </w:r>
      <w:r>
        <w:rPr>
          <w:rFonts w:ascii="Times New Roman" w:eastAsia="MS Mincho" w:hAnsi="Times New Roman"/>
          <w:sz w:val="26"/>
        </w:rPr>
        <w:t xml:space="preserve">  проектной мощностью </w:t>
      </w:r>
      <w:r w:rsidRPr="00940DB9">
        <w:rPr>
          <w:rFonts w:ascii="Times New Roman" w:eastAsia="MS Mincho" w:hAnsi="Times New Roman"/>
          <w:sz w:val="26"/>
        </w:rPr>
        <w:t>170</w:t>
      </w:r>
      <w:r>
        <w:rPr>
          <w:rFonts w:ascii="Times New Roman" w:eastAsia="MS Mincho" w:hAnsi="Times New Roman"/>
          <w:sz w:val="26"/>
        </w:rPr>
        <w:t xml:space="preserve"> тыс.дал технического спирта в год.</w:t>
      </w:r>
      <w:r w:rsidRPr="00DF313A">
        <w:rPr>
          <w:rFonts w:ascii="Times New Roman" w:eastAsia="MS Mincho" w:hAnsi="Times New Roman"/>
          <w:sz w:val="26"/>
        </w:rPr>
        <w:t xml:space="preserve"> </w:t>
      </w:r>
      <w:r>
        <w:rPr>
          <w:rFonts w:ascii="Times New Roman" w:eastAsia="MS Mincho" w:hAnsi="Times New Roman"/>
          <w:sz w:val="26"/>
        </w:rPr>
        <w:t>Технический спирт  производился для  производственных нужд предприятий  кабельной, кожевенной, радиотехнической и других отраслей промышленности  республики на основе  растительного сы</w:t>
      </w:r>
      <w:r w:rsidR="00986D84">
        <w:rPr>
          <w:rFonts w:ascii="Times New Roman" w:eastAsia="MS Mincho" w:hAnsi="Times New Roman"/>
          <w:sz w:val="26"/>
        </w:rPr>
        <w:t>рья - дре</w:t>
      </w:r>
      <w:r>
        <w:rPr>
          <w:rFonts w:ascii="Times New Roman" w:eastAsia="MS Mincho" w:hAnsi="Times New Roman"/>
          <w:sz w:val="26"/>
        </w:rPr>
        <w:t xml:space="preserve">весные опилки и рисовая лузга.  Процесс получения технического  спирта  был основан на микробиологическом сбраживании гексозных сахаров, полученных в результате гидролиза растительного сырья. </w:t>
      </w:r>
    </w:p>
    <w:p w:rsidR="00706291" w:rsidRPr="00A947FF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color w:val="FFFF00"/>
          <w:sz w:val="26"/>
        </w:rPr>
      </w:pPr>
      <w:r>
        <w:rPr>
          <w:rFonts w:ascii="Times New Roman" w:eastAsia="MS Mincho" w:hAnsi="Times New Roman"/>
          <w:sz w:val="26"/>
        </w:rPr>
        <w:t xml:space="preserve"> В результате отсутствия растительного сырья в 2003 году гидролизное отделение было остановлено. В настоящее время  технологический  процесс производства  технического спирта  осуществляется    за счет  эпюрации и перегонки  фракции головной этилового спирта (ЭАФ) - являющейся  побочным продуктом  производства спирта из зерна. </w:t>
      </w:r>
    </w:p>
    <w:p w:rsidR="00706291" w:rsidRPr="00584730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 xml:space="preserve">В соответствии с распоряжением Кабинета Министров   при Президенте Республики Узбекистан  «Об увеличении выпуска  этилового спирта для обеспечения потребности народного хозяйства республики»  на  </w:t>
      </w:r>
      <w:r w:rsidR="00626CDD">
        <w:rPr>
          <w:rFonts w:ascii="Times New Roman" w:eastAsia="MS Mincho" w:hAnsi="Times New Roman"/>
          <w:sz w:val="26"/>
        </w:rPr>
        <w:t xml:space="preserve">                       </w:t>
      </w:r>
      <w:r>
        <w:rPr>
          <w:rFonts w:ascii="Times New Roman" w:eastAsia="MS Mincho" w:hAnsi="Times New Roman"/>
          <w:sz w:val="26"/>
        </w:rPr>
        <w:t>АО «</w:t>
      </w:r>
      <w:r>
        <w:rPr>
          <w:rFonts w:ascii="Times New Roman" w:eastAsia="MS Mincho" w:hAnsi="Times New Roman"/>
          <w:sz w:val="26"/>
          <w:lang w:val="en-US"/>
        </w:rPr>
        <w:t>BIOKIMYO</w:t>
      </w:r>
      <w:r>
        <w:rPr>
          <w:rFonts w:ascii="Times New Roman" w:eastAsia="MS Mincho" w:hAnsi="Times New Roman"/>
          <w:sz w:val="26"/>
        </w:rPr>
        <w:t>» был  построен  и принят в эксплуатацию  в декабре 1998 года   комплекс производства  спирта из  зерна   проектной  мощностью  821,4 тыс.дал.</w:t>
      </w:r>
      <w:r w:rsidRPr="009B243D">
        <w:rPr>
          <w:rFonts w:ascii="Times New Roman" w:eastAsia="MS Mincho" w:hAnsi="Times New Roman"/>
          <w:sz w:val="26"/>
        </w:rPr>
        <w:t xml:space="preserve"> </w:t>
      </w:r>
      <w:r w:rsidR="00626CDD">
        <w:rPr>
          <w:rFonts w:ascii="Times New Roman" w:eastAsia="MS Mincho" w:hAnsi="Times New Roman"/>
          <w:sz w:val="26"/>
        </w:rPr>
        <w:t>В 2014 году АО «</w:t>
      </w:r>
      <w:r w:rsidR="00626CDD">
        <w:rPr>
          <w:rFonts w:ascii="Times New Roman" w:eastAsia="MS Mincho" w:hAnsi="Times New Roman"/>
          <w:sz w:val="26"/>
          <w:lang w:val="en-US"/>
        </w:rPr>
        <w:t>BIOKIMYO</w:t>
      </w:r>
      <w:r w:rsidR="00626CDD">
        <w:rPr>
          <w:rFonts w:ascii="Times New Roman" w:eastAsia="MS Mincho" w:hAnsi="Times New Roman"/>
          <w:sz w:val="26"/>
        </w:rPr>
        <w:t>» было включено,</w:t>
      </w:r>
      <w:r w:rsidR="00584730">
        <w:rPr>
          <w:rFonts w:ascii="Times New Roman" w:eastAsia="MS Mincho" w:hAnsi="Times New Roman"/>
          <w:sz w:val="26"/>
        </w:rPr>
        <w:t xml:space="preserve"> </w:t>
      </w:r>
      <w:r w:rsidR="00A41D4C">
        <w:rPr>
          <w:rFonts w:ascii="Times New Roman" w:eastAsia="MS Mincho" w:hAnsi="Times New Roman"/>
          <w:sz w:val="26"/>
        </w:rPr>
        <w:t>по</w:t>
      </w:r>
      <w:r w:rsidR="00626CDD">
        <w:rPr>
          <w:rFonts w:ascii="Times New Roman" w:eastAsia="MS Mincho" w:hAnsi="Times New Roman"/>
          <w:sz w:val="26"/>
        </w:rPr>
        <w:t xml:space="preserve"> </w:t>
      </w:r>
      <w:r w:rsidR="00584730">
        <w:rPr>
          <w:rFonts w:ascii="Times New Roman" w:eastAsia="MS Mincho" w:hAnsi="Times New Roman"/>
          <w:sz w:val="26"/>
        </w:rPr>
        <w:t>Постановлени</w:t>
      </w:r>
      <w:r w:rsidR="00A41D4C">
        <w:rPr>
          <w:rFonts w:ascii="Times New Roman" w:eastAsia="MS Mincho" w:hAnsi="Times New Roman"/>
          <w:sz w:val="26"/>
        </w:rPr>
        <w:t>ю</w:t>
      </w:r>
      <w:r w:rsidR="00584730">
        <w:rPr>
          <w:rFonts w:ascii="Times New Roman" w:eastAsia="MS Mincho" w:hAnsi="Times New Roman"/>
          <w:sz w:val="26"/>
        </w:rPr>
        <w:t xml:space="preserve"> Президента Республики Узбекистан № ПП-2069 от 18.11.2013года </w:t>
      </w:r>
      <w:r w:rsidR="00626CDD">
        <w:rPr>
          <w:rFonts w:ascii="Times New Roman" w:eastAsia="MS Mincho" w:hAnsi="Times New Roman"/>
          <w:sz w:val="26"/>
        </w:rPr>
        <w:t>в инв</w:t>
      </w:r>
      <w:r w:rsidR="00584730">
        <w:rPr>
          <w:rFonts w:ascii="Times New Roman" w:eastAsia="MS Mincho" w:hAnsi="Times New Roman"/>
          <w:sz w:val="26"/>
        </w:rPr>
        <w:t>естиционную программу с проектом «Модернизация спиртового производства с установкой БРУ»</w:t>
      </w:r>
      <w:r w:rsidR="00783D5F">
        <w:rPr>
          <w:rFonts w:ascii="Times New Roman" w:eastAsia="MS Mincho" w:hAnsi="Times New Roman"/>
          <w:sz w:val="26"/>
        </w:rPr>
        <w:t xml:space="preserve"> </w:t>
      </w:r>
      <w:r w:rsidR="00584730">
        <w:rPr>
          <w:rFonts w:ascii="Times New Roman" w:eastAsia="MS Mincho" w:hAnsi="Times New Roman"/>
          <w:sz w:val="26"/>
        </w:rPr>
        <w:t xml:space="preserve">с увеличением мощности на 3тыс дал в сутки. В 2014году с итальянской компанией </w:t>
      </w:r>
      <w:r w:rsidR="00584730">
        <w:rPr>
          <w:rFonts w:ascii="Times New Roman" w:eastAsia="MS Mincho" w:hAnsi="Times New Roman"/>
          <w:sz w:val="26"/>
          <w:lang w:val="en-US"/>
        </w:rPr>
        <w:t>Frilli</w:t>
      </w:r>
      <w:r w:rsidR="00584730" w:rsidRPr="00584730">
        <w:rPr>
          <w:rFonts w:ascii="Times New Roman" w:eastAsia="MS Mincho" w:hAnsi="Times New Roman"/>
          <w:sz w:val="26"/>
        </w:rPr>
        <w:t xml:space="preserve"> </w:t>
      </w:r>
      <w:r w:rsidR="00584730">
        <w:rPr>
          <w:rFonts w:ascii="Times New Roman" w:eastAsia="MS Mincho" w:hAnsi="Times New Roman"/>
          <w:sz w:val="26"/>
        </w:rPr>
        <w:t xml:space="preserve">был заключен договор на поставку оборудования . В декабре </w:t>
      </w:r>
      <w:r w:rsidR="00A41D4C">
        <w:rPr>
          <w:rFonts w:ascii="Times New Roman" w:eastAsia="MS Mincho" w:hAnsi="Times New Roman"/>
          <w:sz w:val="26"/>
        </w:rPr>
        <w:t xml:space="preserve">2014 года </w:t>
      </w:r>
      <w:r w:rsidR="00584730">
        <w:rPr>
          <w:rFonts w:ascii="Times New Roman" w:eastAsia="MS Mincho" w:hAnsi="Times New Roman"/>
          <w:sz w:val="26"/>
        </w:rPr>
        <w:t>новая линия БРУ была принята в эксплуатацию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 w:rsidRPr="0012735E">
        <w:rPr>
          <w:rFonts w:ascii="Times New Roman" w:eastAsia="MS Mincho" w:hAnsi="Times New Roman"/>
          <w:i/>
          <w:sz w:val="26"/>
        </w:rPr>
        <w:t>Основными потребителями  спирта  этилового ректификованного</w:t>
      </w:r>
      <w:r>
        <w:rPr>
          <w:rFonts w:ascii="Times New Roman" w:eastAsia="MS Mincho" w:hAnsi="Times New Roman"/>
          <w:sz w:val="26"/>
        </w:rPr>
        <w:t xml:space="preserve"> из зерна  по ГОСТ 5962-67  являются   предприятия ХК «Узвиносаноат-Холдинг»,  ГАК РУз.«Дори-дармон», « Уззооветтаминот-хизмат», ГАК «Узфармсаноат», «Ег-мой тамаки саноат», ИЧБ «Сувокава»</w:t>
      </w:r>
      <w:r w:rsidR="00A41D4C">
        <w:rPr>
          <w:rFonts w:ascii="Times New Roman" w:eastAsia="MS Mincho" w:hAnsi="Times New Roman"/>
          <w:sz w:val="26"/>
        </w:rPr>
        <w:t>,</w:t>
      </w:r>
      <w:r>
        <w:rPr>
          <w:rFonts w:ascii="Times New Roman" w:eastAsia="MS Mincho" w:hAnsi="Times New Roman"/>
          <w:sz w:val="26"/>
        </w:rPr>
        <w:t xml:space="preserve"> ГУП «Академтаминот»,</w:t>
      </w:r>
      <w:r w:rsidR="00584730">
        <w:rPr>
          <w:rFonts w:ascii="Times New Roman" w:eastAsia="MS Mincho" w:hAnsi="Times New Roman"/>
          <w:sz w:val="26"/>
        </w:rPr>
        <w:t xml:space="preserve"> </w:t>
      </w:r>
      <w:r>
        <w:rPr>
          <w:rFonts w:ascii="Times New Roman" w:eastAsia="MS Mincho" w:hAnsi="Times New Roman"/>
          <w:sz w:val="26"/>
        </w:rPr>
        <w:t xml:space="preserve">ООО«Темирйулфармация»,  предприятия парфюмерии и косметики, областные и районные хокимияты </w:t>
      </w:r>
      <w:r w:rsidR="00A41D4C">
        <w:rPr>
          <w:rFonts w:ascii="Times New Roman" w:eastAsia="MS Mincho" w:hAnsi="Times New Roman"/>
          <w:sz w:val="26"/>
        </w:rPr>
        <w:t>и прочие сторонние организации</w:t>
      </w:r>
      <w:r>
        <w:rPr>
          <w:rFonts w:ascii="Times New Roman" w:eastAsia="MS Mincho" w:hAnsi="Times New Roman"/>
          <w:sz w:val="26"/>
        </w:rPr>
        <w:t>.</w:t>
      </w:r>
    </w:p>
    <w:p w:rsidR="00706291" w:rsidRDefault="00A41D4C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О</w:t>
      </w:r>
      <w:r w:rsidR="00706291">
        <w:rPr>
          <w:rFonts w:ascii="Times New Roman" w:eastAsia="MS Mincho" w:hAnsi="Times New Roman"/>
          <w:sz w:val="26"/>
        </w:rPr>
        <w:t>сновн</w:t>
      </w:r>
      <w:r w:rsidR="00783D5F">
        <w:rPr>
          <w:rFonts w:ascii="Times New Roman" w:eastAsia="MS Mincho" w:hAnsi="Times New Roman"/>
          <w:sz w:val="26"/>
        </w:rPr>
        <w:t>ым</w:t>
      </w:r>
      <w:r w:rsidR="00706291">
        <w:rPr>
          <w:rFonts w:ascii="Times New Roman" w:eastAsia="MS Mincho" w:hAnsi="Times New Roman"/>
          <w:sz w:val="26"/>
        </w:rPr>
        <w:t xml:space="preserve"> сырь</w:t>
      </w:r>
      <w:r w:rsidR="00783D5F">
        <w:rPr>
          <w:rFonts w:ascii="Times New Roman" w:eastAsia="MS Mincho" w:hAnsi="Times New Roman"/>
          <w:sz w:val="26"/>
        </w:rPr>
        <w:t>ём</w:t>
      </w:r>
      <w:r w:rsidR="00706291">
        <w:rPr>
          <w:rFonts w:ascii="Times New Roman" w:eastAsia="MS Mincho" w:hAnsi="Times New Roman"/>
          <w:sz w:val="26"/>
        </w:rPr>
        <w:t xml:space="preserve">  для производства спирта этилового ректификованного   из зерна </w:t>
      </w:r>
      <w:r w:rsidR="00783D5F">
        <w:rPr>
          <w:rFonts w:ascii="Times New Roman" w:eastAsia="MS Mincho" w:hAnsi="Times New Roman"/>
          <w:sz w:val="26"/>
        </w:rPr>
        <w:t>явля</w:t>
      </w:r>
      <w:r w:rsidR="00706291">
        <w:rPr>
          <w:rFonts w:ascii="Times New Roman" w:eastAsia="MS Mincho" w:hAnsi="Times New Roman"/>
          <w:sz w:val="26"/>
        </w:rPr>
        <w:t xml:space="preserve">ется </w:t>
      </w:r>
      <w:r w:rsidR="00706291" w:rsidRPr="0012735E">
        <w:rPr>
          <w:rFonts w:ascii="Times New Roman" w:eastAsia="MS Mincho" w:hAnsi="Times New Roman"/>
          <w:i/>
          <w:sz w:val="26"/>
        </w:rPr>
        <w:t>пшеница.</w:t>
      </w:r>
      <w:r w:rsidR="00706291">
        <w:rPr>
          <w:rFonts w:ascii="Times New Roman" w:eastAsia="MS Mincho" w:hAnsi="Times New Roman"/>
          <w:sz w:val="26"/>
        </w:rPr>
        <w:t xml:space="preserve"> Производство спирта  этилового ректификованного из зерна  основано  на  процессе сбраживания микробиологическим путем продуктов ферментативного гидролиза крахмала, являющегося основной частью пшеницы. 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Обеспечение производства  спирта</w:t>
      </w:r>
      <w:r w:rsidRPr="00942B65">
        <w:rPr>
          <w:rFonts w:ascii="Times New Roman" w:eastAsia="MS Mincho" w:hAnsi="Times New Roman"/>
          <w:sz w:val="26"/>
        </w:rPr>
        <w:t xml:space="preserve"> </w:t>
      </w:r>
      <w:r>
        <w:rPr>
          <w:rFonts w:ascii="Times New Roman" w:eastAsia="MS Mincho" w:hAnsi="Times New Roman"/>
          <w:sz w:val="26"/>
        </w:rPr>
        <w:t>этилового ректификаванного зерновым сырьем  осуществляется предприятиями ГАК «Уздонмахсулот» за счет республиканского фонда. Снабжение  производства материалами и химикатами осуществляется  отечественными  предприятиями   по  ранее сложившимся и  вновь  установленным прямым связям.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Комплекс производства спирта из зерна технологическим оборудованием</w:t>
      </w:r>
      <w:r w:rsidR="00E233FF">
        <w:rPr>
          <w:rFonts w:ascii="Times New Roman" w:eastAsia="MS Mincho" w:hAnsi="Times New Roman"/>
          <w:sz w:val="26"/>
        </w:rPr>
        <w:t xml:space="preserve">, </w:t>
      </w:r>
      <w:r>
        <w:rPr>
          <w:rFonts w:ascii="Times New Roman" w:eastAsia="MS Mincho" w:hAnsi="Times New Roman"/>
          <w:sz w:val="26"/>
        </w:rPr>
        <w:t>согласно  рабоче</w:t>
      </w:r>
      <w:r w:rsidR="0012735E">
        <w:rPr>
          <w:rFonts w:ascii="Times New Roman" w:eastAsia="MS Mincho" w:hAnsi="Times New Roman"/>
          <w:sz w:val="26"/>
        </w:rPr>
        <w:t>му</w:t>
      </w:r>
      <w:r>
        <w:rPr>
          <w:rFonts w:ascii="Times New Roman" w:eastAsia="MS Mincho" w:hAnsi="Times New Roman"/>
          <w:sz w:val="26"/>
        </w:rPr>
        <w:t xml:space="preserve"> проект</w:t>
      </w:r>
      <w:r w:rsidR="0012735E">
        <w:rPr>
          <w:rFonts w:ascii="Times New Roman" w:eastAsia="MS Mincho" w:hAnsi="Times New Roman"/>
          <w:sz w:val="26"/>
        </w:rPr>
        <w:t>у</w:t>
      </w:r>
      <w:r w:rsidR="00E233FF">
        <w:rPr>
          <w:rFonts w:ascii="Times New Roman" w:eastAsia="MS Mincho" w:hAnsi="Times New Roman"/>
          <w:sz w:val="26"/>
        </w:rPr>
        <w:t>,</w:t>
      </w:r>
      <w:r>
        <w:rPr>
          <w:rFonts w:ascii="Times New Roman" w:eastAsia="MS Mincho" w:hAnsi="Times New Roman"/>
          <w:sz w:val="26"/>
        </w:rPr>
        <w:t xml:space="preserve"> укомплектован полностью. 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 xml:space="preserve">На технологическое оборудование по производству спирта этилового ректификованного  из зерна Центром Государственного санэпиднадзора по Ташкентской области при Министерстве здравоохранения  Республики Узбекистан     </w:t>
      </w:r>
      <w:r w:rsidRPr="00B628A8">
        <w:rPr>
          <w:rFonts w:ascii="Times New Roman" w:eastAsia="MS Mincho" w:hAnsi="Times New Roman"/>
          <w:sz w:val="26"/>
        </w:rPr>
        <w:t>выдан гигиенический сертификат,</w:t>
      </w:r>
      <w:r>
        <w:rPr>
          <w:rFonts w:ascii="Times New Roman" w:eastAsia="MS Mincho" w:hAnsi="Times New Roman"/>
          <w:sz w:val="26"/>
        </w:rPr>
        <w:t xml:space="preserve">  а  агентством Узстандартом   Р</w:t>
      </w:r>
      <w:r w:rsidR="00E233FF">
        <w:rPr>
          <w:rFonts w:ascii="Times New Roman" w:eastAsia="MS Mincho" w:hAnsi="Times New Roman"/>
          <w:sz w:val="26"/>
        </w:rPr>
        <w:t xml:space="preserve">еспублики </w:t>
      </w:r>
      <w:r>
        <w:rPr>
          <w:rFonts w:ascii="Times New Roman" w:eastAsia="MS Mincho" w:hAnsi="Times New Roman"/>
          <w:sz w:val="26"/>
        </w:rPr>
        <w:t xml:space="preserve">Узбекистан </w:t>
      </w:r>
      <w:r w:rsidR="00E233FF">
        <w:rPr>
          <w:rFonts w:ascii="Times New Roman" w:eastAsia="MS Mincho" w:hAnsi="Times New Roman"/>
          <w:sz w:val="26"/>
        </w:rPr>
        <w:t>выдан</w:t>
      </w:r>
      <w:r>
        <w:rPr>
          <w:rFonts w:ascii="Times New Roman" w:eastAsia="MS Mincho" w:hAnsi="Times New Roman"/>
          <w:sz w:val="26"/>
        </w:rPr>
        <w:t xml:space="preserve"> сертификат соответствия.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 xml:space="preserve"> В составе комплекса производства спирта из зерна имеется цех по получению сжиженной углекислоты  мощностью 2800 тн /год. Сжиженную </w:t>
      </w:r>
      <w:r>
        <w:rPr>
          <w:rFonts w:ascii="Times New Roman" w:eastAsia="MS Mincho" w:hAnsi="Times New Roman"/>
          <w:sz w:val="26"/>
        </w:rPr>
        <w:lastRenderedPageBreak/>
        <w:t>углекислоту  производят  из побочного продукта производства спирта   газов брожения,   которые образуются в процессе  спиртового сбраживания  сусла. По качественным показателям    выпускаемая углекислота  соответствует требованиям  ГОСТ - 8050.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 xml:space="preserve"> В настоящее  время  оборудование  производства спирта этилового и сжиженной углекислоты находится в удовлетворительном состоянии.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 xml:space="preserve"> В процессе производства  спирта этилового ректификованного  образуется побочный продукт - эфиро-альдегидная фракция,  которая  используется  на собственные  нужды для получения спирта этилового технического ректификованного </w:t>
      </w:r>
      <w:r w:rsidRPr="00127678">
        <w:rPr>
          <w:rFonts w:ascii="Times New Roman" w:eastAsia="MS Mincho" w:hAnsi="Times New Roman"/>
          <w:sz w:val="26"/>
        </w:rPr>
        <w:t>по ГОСТ 18300-87.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 xml:space="preserve"> Образующийся  в процессе производства  спирта  из зерна отход </w:t>
      </w:r>
      <w:r w:rsidR="00783D5F">
        <w:rPr>
          <w:rFonts w:ascii="Times New Roman" w:eastAsia="MS Mincho" w:hAnsi="Times New Roman"/>
          <w:sz w:val="26"/>
        </w:rPr>
        <w:t>–</w:t>
      </w:r>
      <w:r>
        <w:rPr>
          <w:rFonts w:ascii="Times New Roman" w:eastAsia="MS Mincho" w:hAnsi="Times New Roman"/>
          <w:sz w:val="26"/>
        </w:rPr>
        <w:t xml:space="preserve"> после</w:t>
      </w:r>
      <w:r w:rsidR="00783D5F">
        <w:rPr>
          <w:rFonts w:ascii="Times New Roman" w:eastAsia="MS Mincho" w:hAnsi="Times New Roman"/>
          <w:sz w:val="26"/>
        </w:rPr>
        <w:t xml:space="preserve"> </w:t>
      </w:r>
      <w:r>
        <w:rPr>
          <w:rFonts w:ascii="Times New Roman" w:eastAsia="MS Mincho" w:hAnsi="Times New Roman"/>
          <w:sz w:val="26"/>
        </w:rPr>
        <w:t>спиртовая  зерновая барда используется  населением, фермерскими хозяйствами на корм сельскохозяйственным животным.</w:t>
      </w:r>
    </w:p>
    <w:p w:rsidR="00FB03F3" w:rsidRDefault="00FF7B39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 w:rsidRPr="0012735E">
        <w:rPr>
          <w:rFonts w:ascii="Times New Roman" w:eastAsia="MS Mincho" w:hAnsi="Times New Roman"/>
          <w:i/>
          <w:sz w:val="26"/>
        </w:rPr>
        <w:t>Высший орган управления общества</w:t>
      </w:r>
      <w:r w:rsidR="0012735E">
        <w:rPr>
          <w:rFonts w:ascii="Times New Roman" w:eastAsia="MS Mincho" w:hAnsi="Times New Roman"/>
          <w:sz w:val="26"/>
        </w:rPr>
        <w:t xml:space="preserve"> -</w:t>
      </w:r>
      <w:r>
        <w:rPr>
          <w:rFonts w:ascii="Times New Roman" w:eastAsia="MS Mincho" w:hAnsi="Times New Roman"/>
          <w:sz w:val="26"/>
        </w:rPr>
        <w:t xml:space="preserve"> </w:t>
      </w:r>
      <w:r w:rsidR="00806EB8">
        <w:rPr>
          <w:rFonts w:ascii="Times New Roman" w:eastAsia="MS Mincho" w:hAnsi="Times New Roman"/>
          <w:sz w:val="26"/>
        </w:rPr>
        <w:t>Обшее собрание акционеров.</w:t>
      </w:r>
    </w:p>
    <w:p w:rsidR="00FB03F3" w:rsidRDefault="00806EB8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 w:rsidRPr="0012735E">
        <w:rPr>
          <w:rFonts w:ascii="Times New Roman" w:eastAsia="MS Mincho" w:hAnsi="Times New Roman"/>
          <w:i/>
          <w:sz w:val="26"/>
        </w:rPr>
        <w:t>Вышестоящая организация</w:t>
      </w:r>
      <w:r>
        <w:rPr>
          <w:rFonts w:ascii="Times New Roman" w:eastAsia="MS Mincho" w:hAnsi="Times New Roman"/>
          <w:sz w:val="26"/>
        </w:rPr>
        <w:t xml:space="preserve"> – АК «</w:t>
      </w:r>
      <w:r>
        <w:rPr>
          <w:rFonts w:ascii="Times New Roman" w:eastAsia="MS Mincho" w:hAnsi="Times New Roman"/>
          <w:sz w:val="26"/>
          <w:lang w:val="en-US"/>
        </w:rPr>
        <w:t>O</w:t>
      </w:r>
      <w:r w:rsidRPr="003A3D15">
        <w:rPr>
          <w:rFonts w:ascii="Times New Roman" w:eastAsia="MS Mincho" w:hAnsi="Times New Roman"/>
          <w:sz w:val="26"/>
        </w:rPr>
        <w:t>’</w:t>
      </w:r>
      <w:r>
        <w:rPr>
          <w:rFonts w:ascii="Times New Roman" w:eastAsia="MS Mincho" w:hAnsi="Times New Roman"/>
          <w:sz w:val="26"/>
          <w:lang w:val="en-US"/>
        </w:rPr>
        <w:t>zspirtsanoat</w:t>
      </w:r>
      <w:r>
        <w:rPr>
          <w:rFonts w:ascii="Times New Roman" w:eastAsia="MS Mincho" w:hAnsi="Times New Roman"/>
          <w:sz w:val="26"/>
        </w:rPr>
        <w:t>»</w:t>
      </w:r>
    </w:p>
    <w:p w:rsidR="00620B50" w:rsidRDefault="00620B50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 xml:space="preserve">Руководство предприятия осуществляется </w:t>
      </w:r>
      <w:r w:rsidR="0012735E" w:rsidRPr="0012735E">
        <w:rPr>
          <w:rFonts w:ascii="Times New Roman" w:eastAsia="MS Mincho" w:hAnsi="Times New Roman"/>
          <w:i/>
          <w:sz w:val="26"/>
        </w:rPr>
        <w:t>И</w:t>
      </w:r>
      <w:r w:rsidRPr="0012735E">
        <w:rPr>
          <w:rFonts w:ascii="Times New Roman" w:eastAsia="MS Mincho" w:hAnsi="Times New Roman"/>
          <w:i/>
          <w:sz w:val="26"/>
        </w:rPr>
        <w:t>сполнительным органом</w:t>
      </w:r>
      <w:r>
        <w:rPr>
          <w:rFonts w:ascii="Times New Roman" w:eastAsia="MS Mincho" w:hAnsi="Times New Roman"/>
          <w:sz w:val="26"/>
        </w:rPr>
        <w:t xml:space="preserve">-правлением предприятия в составе </w:t>
      </w:r>
      <w:r w:rsidR="00060E28">
        <w:rPr>
          <w:rFonts w:ascii="Times New Roman" w:eastAsia="MS Mincho" w:hAnsi="Times New Roman"/>
          <w:sz w:val="26"/>
        </w:rPr>
        <w:t>9</w:t>
      </w:r>
      <w:r>
        <w:rPr>
          <w:rFonts w:ascii="Times New Roman" w:eastAsia="MS Mincho" w:hAnsi="Times New Roman"/>
          <w:sz w:val="26"/>
        </w:rPr>
        <w:t xml:space="preserve"> человек</w:t>
      </w:r>
      <w:r w:rsidR="0036606A">
        <w:rPr>
          <w:rFonts w:ascii="Times New Roman" w:eastAsia="MS Mincho" w:hAnsi="Times New Roman"/>
          <w:sz w:val="26"/>
        </w:rPr>
        <w:t>, по факту до общего собрания акционеров 8 человек</w:t>
      </w:r>
      <w:r>
        <w:rPr>
          <w:rFonts w:ascii="Times New Roman" w:eastAsia="MS Mincho" w:hAnsi="Times New Roman"/>
          <w:sz w:val="26"/>
        </w:rPr>
        <w:t>.</w:t>
      </w:r>
    </w:p>
    <w:tbl>
      <w:tblPr>
        <w:tblStyle w:val="a8"/>
        <w:tblW w:w="9504" w:type="dxa"/>
        <w:tblInd w:w="-176" w:type="dxa"/>
        <w:tblLook w:val="04A0"/>
      </w:tblPr>
      <w:tblGrid>
        <w:gridCol w:w="2978"/>
        <w:gridCol w:w="4536"/>
        <w:gridCol w:w="1990"/>
      </w:tblGrid>
      <w:tr w:rsidR="001D37CF" w:rsidTr="00986D84">
        <w:tc>
          <w:tcPr>
            <w:tcW w:w="2978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Председатель правления</w:t>
            </w:r>
          </w:p>
        </w:tc>
        <w:tc>
          <w:tcPr>
            <w:tcW w:w="6526" w:type="dxa"/>
            <w:gridSpan w:val="2"/>
          </w:tcPr>
          <w:p w:rsidR="001D37CF" w:rsidRDefault="00806EB8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1D37CF">
              <w:rPr>
                <w:rFonts w:ascii="Times New Roman" w:eastAsia="MS Mincho" w:hAnsi="Times New Roman"/>
                <w:sz w:val="26"/>
              </w:rPr>
              <w:t>Шамшиев Собир Сайфутдинович</w:t>
            </w:r>
          </w:p>
        </w:tc>
      </w:tr>
      <w:tr w:rsidR="001D37CF" w:rsidTr="00986D84">
        <w:tc>
          <w:tcPr>
            <w:tcW w:w="2978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Члены правления:</w:t>
            </w:r>
          </w:p>
        </w:tc>
        <w:tc>
          <w:tcPr>
            <w:tcW w:w="4536" w:type="dxa"/>
          </w:tcPr>
          <w:p w:rsidR="001D37CF" w:rsidRDefault="00806EB8" w:rsidP="00060E28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060E28">
              <w:rPr>
                <w:rFonts w:ascii="Times New Roman" w:eastAsia="MS Mincho" w:hAnsi="Times New Roman"/>
                <w:sz w:val="26"/>
              </w:rPr>
              <w:t>Директор по производству</w:t>
            </w:r>
          </w:p>
        </w:tc>
        <w:tc>
          <w:tcPr>
            <w:tcW w:w="1990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Ш.Э.Мирзаев</w:t>
            </w:r>
          </w:p>
        </w:tc>
      </w:tr>
      <w:tr w:rsidR="00060E28" w:rsidTr="00986D84">
        <w:tc>
          <w:tcPr>
            <w:tcW w:w="2978" w:type="dxa"/>
          </w:tcPr>
          <w:p w:rsidR="00060E28" w:rsidRDefault="00060E28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</w:p>
        </w:tc>
        <w:tc>
          <w:tcPr>
            <w:tcW w:w="4536" w:type="dxa"/>
          </w:tcPr>
          <w:p w:rsidR="00060E28" w:rsidRDefault="00060E28" w:rsidP="00060E28">
            <w:pPr>
              <w:pStyle w:val="a5"/>
              <w:ind w:left="175" w:hanging="142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36606A">
              <w:rPr>
                <w:rFonts w:ascii="Times New Roman" w:eastAsia="MS Mincho" w:hAnsi="Times New Roman"/>
                <w:sz w:val="26"/>
              </w:rPr>
              <w:t>Директор по маркетингу и продажам</w:t>
            </w:r>
          </w:p>
        </w:tc>
        <w:tc>
          <w:tcPr>
            <w:tcW w:w="1990" w:type="dxa"/>
          </w:tcPr>
          <w:p w:rsidR="00060E28" w:rsidRDefault="0036606A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У.А.Хайдаров</w:t>
            </w:r>
          </w:p>
        </w:tc>
      </w:tr>
      <w:tr w:rsidR="001D37CF" w:rsidTr="00986D84">
        <w:tc>
          <w:tcPr>
            <w:tcW w:w="2978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</w:p>
        </w:tc>
        <w:tc>
          <w:tcPr>
            <w:tcW w:w="4536" w:type="dxa"/>
          </w:tcPr>
          <w:p w:rsidR="001D37CF" w:rsidRDefault="00806EB8" w:rsidP="00060E28">
            <w:pPr>
              <w:pStyle w:val="a5"/>
              <w:ind w:left="175" w:hanging="142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060E28">
              <w:rPr>
                <w:rFonts w:ascii="Times New Roman" w:eastAsia="MS Mincho" w:hAnsi="Times New Roman"/>
                <w:sz w:val="26"/>
              </w:rPr>
              <w:t xml:space="preserve">Директор </w:t>
            </w:r>
            <w:r w:rsidR="001D37CF">
              <w:rPr>
                <w:rFonts w:ascii="Times New Roman" w:eastAsia="MS Mincho" w:hAnsi="Times New Roman"/>
                <w:sz w:val="26"/>
              </w:rPr>
              <w:t xml:space="preserve"> по режиму</w:t>
            </w:r>
            <w:r w:rsidR="00060E28">
              <w:rPr>
                <w:rFonts w:ascii="Times New Roman" w:eastAsia="MS Mincho" w:hAnsi="Times New Roman"/>
                <w:sz w:val="26"/>
              </w:rPr>
              <w:t xml:space="preserve"> и персоналу</w:t>
            </w:r>
            <w:r w:rsidR="001D37CF">
              <w:rPr>
                <w:rFonts w:ascii="Times New Roman" w:eastAsia="MS Mincho" w:hAnsi="Times New Roman"/>
                <w:sz w:val="26"/>
              </w:rPr>
              <w:t xml:space="preserve"> </w:t>
            </w:r>
          </w:p>
        </w:tc>
        <w:tc>
          <w:tcPr>
            <w:tcW w:w="1990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А.Р.Мансуров</w:t>
            </w:r>
          </w:p>
        </w:tc>
      </w:tr>
      <w:tr w:rsidR="0036606A" w:rsidTr="00986D84">
        <w:tc>
          <w:tcPr>
            <w:tcW w:w="2978" w:type="dxa"/>
          </w:tcPr>
          <w:p w:rsidR="0036606A" w:rsidRDefault="0036606A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</w:p>
        </w:tc>
        <w:tc>
          <w:tcPr>
            <w:tcW w:w="4536" w:type="dxa"/>
          </w:tcPr>
          <w:p w:rsidR="0036606A" w:rsidRDefault="0036606A" w:rsidP="0036606A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 -Директор по экономике и планированию </w:t>
            </w:r>
          </w:p>
        </w:tc>
        <w:tc>
          <w:tcPr>
            <w:tcW w:w="1990" w:type="dxa"/>
          </w:tcPr>
          <w:p w:rsidR="0036606A" w:rsidRDefault="0036606A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А.А.Хаитов</w:t>
            </w:r>
          </w:p>
        </w:tc>
      </w:tr>
      <w:tr w:rsidR="001D37CF" w:rsidTr="00986D84">
        <w:tc>
          <w:tcPr>
            <w:tcW w:w="2978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</w:p>
        </w:tc>
        <w:tc>
          <w:tcPr>
            <w:tcW w:w="4536" w:type="dxa"/>
          </w:tcPr>
          <w:p w:rsidR="001D37CF" w:rsidRDefault="00060E28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 </w:t>
            </w:r>
            <w:r w:rsidR="00806EB8"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1D37CF">
              <w:rPr>
                <w:rFonts w:ascii="Times New Roman" w:eastAsia="MS Mincho" w:hAnsi="Times New Roman"/>
                <w:sz w:val="26"/>
              </w:rPr>
              <w:t>Главный технолог</w:t>
            </w:r>
          </w:p>
        </w:tc>
        <w:tc>
          <w:tcPr>
            <w:tcW w:w="1990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Б.Д.Турбаев</w:t>
            </w:r>
          </w:p>
        </w:tc>
      </w:tr>
      <w:tr w:rsidR="001D37CF" w:rsidTr="00986D84">
        <w:tc>
          <w:tcPr>
            <w:tcW w:w="2978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</w:p>
        </w:tc>
        <w:tc>
          <w:tcPr>
            <w:tcW w:w="4536" w:type="dxa"/>
          </w:tcPr>
          <w:p w:rsidR="001D37CF" w:rsidRDefault="00060E28" w:rsidP="00060E28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 </w:t>
            </w:r>
            <w:r w:rsidR="00806EB8">
              <w:rPr>
                <w:rFonts w:ascii="Times New Roman" w:eastAsia="MS Mincho" w:hAnsi="Times New Roman"/>
                <w:sz w:val="26"/>
              </w:rPr>
              <w:t>-</w:t>
            </w:r>
            <w:r w:rsidR="001D37CF">
              <w:rPr>
                <w:rFonts w:ascii="Times New Roman" w:eastAsia="MS Mincho" w:hAnsi="Times New Roman"/>
                <w:sz w:val="26"/>
              </w:rPr>
              <w:t xml:space="preserve">Начальник </w:t>
            </w:r>
            <w:r>
              <w:rPr>
                <w:rFonts w:ascii="Times New Roman" w:eastAsia="MS Mincho" w:hAnsi="Times New Roman"/>
                <w:sz w:val="26"/>
              </w:rPr>
              <w:t>отдела стратегического         планирования бизнеса</w:t>
            </w:r>
          </w:p>
        </w:tc>
        <w:tc>
          <w:tcPr>
            <w:tcW w:w="1990" w:type="dxa"/>
          </w:tcPr>
          <w:p w:rsidR="001D37CF" w:rsidRDefault="001D37CF" w:rsidP="001D37CF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К.А.Хусанов</w:t>
            </w:r>
          </w:p>
        </w:tc>
      </w:tr>
      <w:tr w:rsidR="00060E28" w:rsidTr="00986D84">
        <w:tc>
          <w:tcPr>
            <w:tcW w:w="2978" w:type="dxa"/>
          </w:tcPr>
          <w:p w:rsidR="00060E28" w:rsidRDefault="00060E28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</w:p>
        </w:tc>
        <w:tc>
          <w:tcPr>
            <w:tcW w:w="4536" w:type="dxa"/>
          </w:tcPr>
          <w:p w:rsidR="00060E28" w:rsidRDefault="00060E28" w:rsidP="00060E28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- Начальник производства спирта из зерна</w:t>
            </w:r>
          </w:p>
        </w:tc>
        <w:tc>
          <w:tcPr>
            <w:tcW w:w="1990" w:type="dxa"/>
          </w:tcPr>
          <w:p w:rsidR="00060E28" w:rsidRDefault="00060E28" w:rsidP="00060E28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 w:rsidRPr="00060E28">
              <w:rPr>
                <w:rFonts w:ascii="Times New Roman" w:eastAsia="MS Mincho" w:hAnsi="Times New Roman"/>
                <w:sz w:val="26"/>
              </w:rPr>
              <w:t>О.И. Инагамджанов</w:t>
            </w:r>
          </w:p>
        </w:tc>
      </w:tr>
    </w:tbl>
    <w:p w:rsidR="00141BCF" w:rsidRPr="004C55DC" w:rsidRDefault="00141BCF" w:rsidP="00141BCF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 xml:space="preserve">В </w:t>
      </w:r>
      <w:r w:rsidR="00783D5F">
        <w:rPr>
          <w:rFonts w:ascii="Times New Roman" w:eastAsia="MS Mincho" w:hAnsi="Times New Roman"/>
          <w:sz w:val="26"/>
        </w:rPr>
        <w:t>2014</w:t>
      </w:r>
      <w:r>
        <w:rPr>
          <w:rFonts w:ascii="Times New Roman" w:eastAsia="MS Mincho" w:hAnsi="Times New Roman"/>
          <w:sz w:val="26"/>
        </w:rPr>
        <w:t xml:space="preserve"> году предприятие было преобразовано в Акционерное  общество</w:t>
      </w:r>
      <w:r w:rsidR="00125A43">
        <w:rPr>
          <w:rFonts w:ascii="Times New Roman" w:eastAsia="MS Mincho" w:hAnsi="Times New Roman"/>
          <w:sz w:val="26"/>
        </w:rPr>
        <w:t xml:space="preserve"> </w:t>
      </w:r>
      <w:r w:rsidR="00125A43">
        <w:rPr>
          <w:rFonts w:ascii="Times New Roman" w:hAnsi="Times New Roman"/>
          <w:b/>
          <w:bCs/>
          <w:noProof/>
          <w:sz w:val="28"/>
          <w:szCs w:val="28"/>
        </w:rPr>
        <w:t>«</w:t>
      </w:r>
      <w:r w:rsidR="00125A43" w:rsidRPr="007538E1">
        <w:rPr>
          <w:rFonts w:ascii="Times New Roman" w:hAnsi="Times New Roman"/>
          <w:bCs/>
          <w:noProof/>
          <w:sz w:val="28"/>
          <w:szCs w:val="28"/>
          <w:lang w:val="en-US"/>
        </w:rPr>
        <w:t>BIOKIMYO</w:t>
      </w:r>
      <w:r w:rsidR="004C55DC">
        <w:rPr>
          <w:rFonts w:ascii="Times New Roman" w:hAnsi="Times New Roman"/>
          <w:b/>
          <w:bCs/>
          <w:noProof/>
          <w:sz w:val="28"/>
          <w:szCs w:val="28"/>
        </w:rPr>
        <w:t>».</w:t>
      </w:r>
    </w:p>
    <w:p w:rsidR="004C55DC" w:rsidRDefault="004C55DC" w:rsidP="004C55DC">
      <w:pPr>
        <w:pStyle w:val="3"/>
        <w:shd w:val="clear" w:color="auto" w:fill="auto"/>
        <w:spacing w:before="0"/>
        <w:ind w:left="20" w:right="4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Новая редакция Устава АО с учетом всех ранее внесенных измене</w:t>
      </w:r>
      <w:r w:rsidRPr="004362CA">
        <w:rPr>
          <w:rFonts w:ascii="Times New Roman" w:hAnsi="Times New Roman" w:cs="Times New Roman"/>
          <w:sz w:val="26"/>
          <w:szCs w:val="26"/>
        </w:rPr>
        <w:softHyphen/>
        <w:t xml:space="preserve">ний, принята общим собранием </w:t>
      </w:r>
      <w:r w:rsidR="007538E1">
        <w:rPr>
          <w:rFonts w:ascii="Times New Roman" w:hAnsi="Times New Roman" w:cs="Times New Roman"/>
          <w:sz w:val="26"/>
          <w:szCs w:val="26"/>
        </w:rPr>
        <w:t xml:space="preserve">акционеров </w:t>
      </w:r>
      <w:r w:rsidRPr="004362CA">
        <w:rPr>
          <w:rFonts w:ascii="Times New Roman" w:hAnsi="Times New Roman" w:cs="Times New Roman"/>
          <w:sz w:val="26"/>
          <w:szCs w:val="26"/>
        </w:rPr>
        <w:t>Общества от 0</w:t>
      </w:r>
      <w:r w:rsidR="007538E1">
        <w:rPr>
          <w:rFonts w:ascii="Times New Roman" w:hAnsi="Times New Roman" w:cs="Times New Roman"/>
          <w:sz w:val="26"/>
          <w:szCs w:val="26"/>
        </w:rPr>
        <w:t>5</w:t>
      </w:r>
      <w:r w:rsidRPr="004362CA">
        <w:rPr>
          <w:rFonts w:ascii="Times New Roman" w:hAnsi="Times New Roman" w:cs="Times New Roman"/>
          <w:sz w:val="26"/>
          <w:szCs w:val="26"/>
        </w:rPr>
        <w:t>.0</w:t>
      </w:r>
      <w:r w:rsidR="007538E1">
        <w:rPr>
          <w:rFonts w:ascii="Times New Roman" w:hAnsi="Times New Roman" w:cs="Times New Roman"/>
          <w:sz w:val="26"/>
          <w:szCs w:val="26"/>
        </w:rPr>
        <w:t>8</w:t>
      </w:r>
      <w:r w:rsidRPr="004362CA">
        <w:rPr>
          <w:rFonts w:ascii="Times New Roman" w:hAnsi="Times New Roman" w:cs="Times New Roman"/>
          <w:sz w:val="26"/>
          <w:szCs w:val="26"/>
        </w:rPr>
        <w:t>.201</w:t>
      </w:r>
      <w:r w:rsidR="007538E1">
        <w:rPr>
          <w:rFonts w:ascii="Times New Roman" w:hAnsi="Times New Roman" w:cs="Times New Roman"/>
          <w:sz w:val="26"/>
          <w:szCs w:val="26"/>
        </w:rPr>
        <w:t>4</w:t>
      </w:r>
      <w:r w:rsidRPr="004362CA">
        <w:rPr>
          <w:rFonts w:ascii="Times New Roman" w:hAnsi="Times New Roman" w:cs="Times New Roman"/>
          <w:sz w:val="26"/>
          <w:szCs w:val="26"/>
        </w:rPr>
        <w:t xml:space="preserve"> года и за</w:t>
      </w:r>
      <w:r w:rsidRPr="004362CA">
        <w:rPr>
          <w:rFonts w:ascii="Times New Roman" w:hAnsi="Times New Roman" w:cs="Times New Roman"/>
          <w:sz w:val="26"/>
          <w:szCs w:val="26"/>
        </w:rPr>
        <w:softHyphen/>
        <w:t xml:space="preserve">регистрирована инспекцией субъектов предпринимателей Хокимията города Янгиюля Ташкентской области за № </w:t>
      </w:r>
      <w:r w:rsidR="007538E1">
        <w:rPr>
          <w:rFonts w:ascii="Times New Roman" w:hAnsi="Times New Roman" w:cs="Times New Roman"/>
          <w:sz w:val="26"/>
          <w:szCs w:val="26"/>
        </w:rPr>
        <w:t>2945</w:t>
      </w:r>
      <w:r w:rsidRPr="004362CA">
        <w:rPr>
          <w:rFonts w:ascii="Times New Roman" w:hAnsi="Times New Roman" w:cs="Times New Roman"/>
          <w:sz w:val="26"/>
          <w:szCs w:val="26"/>
        </w:rPr>
        <w:t xml:space="preserve"> от </w:t>
      </w:r>
      <w:r w:rsidR="007538E1">
        <w:rPr>
          <w:rFonts w:ascii="Times New Roman" w:hAnsi="Times New Roman" w:cs="Times New Roman"/>
          <w:sz w:val="26"/>
          <w:szCs w:val="26"/>
        </w:rPr>
        <w:t>11.08</w:t>
      </w:r>
      <w:r w:rsidRPr="004362CA">
        <w:rPr>
          <w:rFonts w:ascii="Times New Roman" w:hAnsi="Times New Roman" w:cs="Times New Roman"/>
          <w:sz w:val="26"/>
          <w:szCs w:val="26"/>
        </w:rPr>
        <w:t>.201</w:t>
      </w:r>
      <w:r w:rsidR="007538E1">
        <w:rPr>
          <w:rFonts w:ascii="Times New Roman" w:hAnsi="Times New Roman" w:cs="Times New Roman"/>
          <w:sz w:val="26"/>
          <w:szCs w:val="26"/>
        </w:rPr>
        <w:t>4</w:t>
      </w:r>
      <w:r w:rsidRPr="004362CA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4C55DC" w:rsidRPr="004362CA" w:rsidRDefault="004C55DC" w:rsidP="004C55DC">
      <w:pPr>
        <w:pStyle w:val="3"/>
        <w:shd w:val="clear" w:color="auto" w:fill="auto"/>
        <w:spacing w:before="0"/>
        <w:ind w:left="20" w:right="40" w:firstLine="8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Устав АО</w:t>
      </w:r>
      <w:r w:rsidR="007538E1">
        <w:rPr>
          <w:rFonts w:ascii="Times New Roman" w:hAnsi="Times New Roman" w:cs="Times New Roman"/>
          <w:sz w:val="26"/>
          <w:szCs w:val="26"/>
        </w:rPr>
        <w:t xml:space="preserve"> </w:t>
      </w:r>
      <w:r w:rsidR="007538E1">
        <w:rPr>
          <w:rFonts w:ascii="Times New Roman" w:hAnsi="Times New Roman"/>
          <w:b/>
          <w:bCs/>
          <w:noProof/>
          <w:sz w:val="28"/>
          <w:szCs w:val="28"/>
        </w:rPr>
        <w:t>«</w:t>
      </w:r>
      <w:r w:rsidR="007538E1" w:rsidRPr="007538E1">
        <w:rPr>
          <w:rFonts w:ascii="Times New Roman" w:hAnsi="Times New Roman"/>
          <w:bCs/>
          <w:noProof/>
          <w:sz w:val="28"/>
          <w:szCs w:val="28"/>
          <w:lang w:val="en-US"/>
        </w:rPr>
        <w:t>BIOKIMYO</w:t>
      </w:r>
      <w:r w:rsidR="007538E1">
        <w:rPr>
          <w:rFonts w:ascii="Times New Roman" w:hAnsi="Times New Roman"/>
          <w:b/>
          <w:bCs/>
          <w:noProof/>
          <w:sz w:val="28"/>
          <w:szCs w:val="28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внесены изменения по решению </w:t>
      </w:r>
      <w:r w:rsidR="007538E1">
        <w:rPr>
          <w:rFonts w:ascii="Times New Roman" w:hAnsi="Times New Roman" w:cs="Times New Roman"/>
          <w:sz w:val="26"/>
          <w:szCs w:val="26"/>
        </w:rPr>
        <w:t>Наблюдательного Совета общества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7538E1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7538E1"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7538E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и зарегестрированы </w:t>
      </w:r>
      <w:r w:rsidRPr="004362CA">
        <w:rPr>
          <w:rFonts w:ascii="Times New Roman" w:hAnsi="Times New Roman" w:cs="Times New Roman"/>
          <w:sz w:val="26"/>
          <w:szCs w:val="26"/>
        </w:rPr>
        <w:t>инспекцией субъектов предпринимателей Хокимията города Ян</w:t>
      </w:r>
      <w:r>
        <w:rPr>
          <w:rFonts w:ascii="Times New Roman" w:hAnsi="Times New Roman" w:cs="Times New Roman"/>
          <w:sz w:val="26"/>
          <w:szCs w:val="26"/>
        </w:rPr>
        <w:t xml:space="preserve">гиюля Ташкентской области за № </w:t>
      </w:r>
      <w:r w:rsidR="007538E1">
        <w:rPr>
          <w:rFonts w:ascii="Times New Roman" w:hAnsi="Times New Roman" w:cs="Times New Roman"/>
          <w:sz w:val="26"/>
          <w:szCs w:val="26"/>
        </w:rPr>
        <w:t>3013</w:t>
      </w:r>
      <w:r w:rsidRPr="004362CA">
        <w:rPr>
          <w:rFonts w:ascii="Times New Roman" w:hAnsi="Times New Roman" w:cs="Times New Roman"/>
          <w:sz w:val="26"/>
          <w:szCs w:val="26"/>
        </w:rPr>
        <w:t xml:space="preserve"> от </w:t>
      </w:r>
      <w:r w:rsidR="007538E1">
        <w:rPr>
          <w:rFonts w:ascii="Times New Roman" w:hAnsi="Times New Roman" w:cs="Times New Roman"/>
          <w:sz w:val="26"/>
          <w:szCs w:val="26"/>
        </w:rPr>
        <w:t>26</w:t>
      </w:r>
      <w:r w:rsidRPr="004362CA">
        <w:rPr>
          <w:rFonts w:ascii="Times New Roman" w:hAnsi="Times New Roman" w:cs="Times New Roman"/>
          <w:sz w:val="26"/>
          <w:szCs w:val="26"/>
        </w:rPr>
        <w:t>.0</w:t>
      </w:r>
      <w:r w:rsidR="007538E1">
        <w:rPr>
          <w:rFonts w:ascii="Times New Roman" w:hAnsi="Times New Roman" w:cs="Times New Roman"/>
          <w:sz w:val="26"/>
          <w:szCs w:val="26"/>
        </w:rPr>
        <w:t>8</w:t>
      </w:r>
      <w:r w:rsidRPr="004362CA">
        <w:rPr>
          <w:rFonts w:ascii="Times New Roman" w:hAnsi="Times New Roman" w:cs="Times New Roman"/>
          <w:sz w:val="26"/>
          <w:szCs w:val="26"/>
        </w:rPr>
        <w:t>.201</w:t>
      </w:r>
      <w:r w:rsidR="007538E1">
        <w:rPr>
          <w:rFonts w:ascii="Times New Roman" w:hAnsi="Times New Roman" w:cs="Times New Roman"/>
          <w:sz w:val="26"/>
          <w:szCs w:val="26"/>
        </w:rPr>
        <w:t>4</w:t>
      </w:r>
      <w:r w:rsidRPr="004362CA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55DC" w:rsidRPr="004362CA" w:rsidRDefault="004C55DC" w:rsidP="004C55DC">
      <w:pPr>
        <w:pStyle w:val="3"/>
        <w:shd w:val="clear" w:color="auto" w:fill="auto"/>
        <w:spacing w:before="0"/>
        <w:ind w:left="20" w:right="4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 xml:space="preserve">На момент регистрации </w:t>
      </w:r>
      <w:r w:rsidR="007538E1">
        <w:rPr>
          <w:rFonts w:ascii="Times New Roman" w:hAnsi="Times New Roman" w:cs="Times New Roman"/>
          <w:sz w:val="26"/>
          <w:szCs w:val="26"/>
        </w:rPr>
        <w:t>У</w:t>
      </w:r>
      <w:r w:rsidRPr="004362CA">
        <w:rPr>
          <w:rFonts w:ascii="Times New Roman" w:hAnsi="Times New Roman" w:cs="Times New Roman"/>
          <w:sz w:val="26"/>
          <w:szCs w:val="26"/>
        </w:rPr>
        <w:t xml:space="preserve">ставной фонд АО «БИОКИМЁ» определен в размере </w:t>
      </w:r>
      <w:r>
        <w:rPr>
          <w:rFonts w:ascii="Times New Roman" w:hAnsi="Times New Roman" w:cs="Times New Roman"/>
          <w:sz w:val="26"/>
          <w:szCs w:val="26"/>
        </w:rPr>
        <w:t>1</w:t>
      </w:r>
      <w:r w:rsidR="007538E1">
        <w:rPr>
          <w:rFonts w:ascii="Times New Roman" w:hAnsi="Times New Roman" w:cs="Times New Roman"/>
          <w:sz w:val="26"/>
          <w:szCs w:val="26"/>
        </w:rPr>
        <w:t> 146 226 800</w:t>
      </w:r>
      <w:r w:rsidRPr="004362CA">
        <w:rPr>
          <w:rFonts w:ascii="Times New Roman" w:hAnsi="Times New Roman" w:cs="Times New Roman"/>
          <w:sz w:val="26"/>
          <w:szCs w:val="26"/>
        </w:rPr>
        <w:t xml:space="preserve"> сум и распределен между участниками следующим обра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зом:</w:t>
      </w:r>
    </w:p>
    <w:tbl>
      <w:tblPr>
        <w:tblStyle w:val="-3"/>
        <w:tblW w:w="9498" w:type="dxa"/>
        <w:tblLook w:val="04A0"/>
      </w:tblPr>
      <w:tblGrid>
        <w:gridCol w:w="6380"/>
        <w:gridCol w:w="3118"/>
      </w:tblGrid>
      <w:tr w:rsidR="00FB03F3" w:rsidTr="004C55DC">
        <w:trPr>
          <w:cnfStyle w:val="100000000000"/>
        </w:trPr>
        <w:tc>
          <w:tcPr>
            <w:cnfStyle w:val="001000000000"/>
            <w:tcW w:w="6380" w:type="dxa"/>
            <w:shd w:val="clear" w:color="auto" w:fill="D6E3BC" w:themeFill="accent3" w:themeFillTint="66"/>
            <w:vAlign w:val="center"/>
          </w:tcPr>
          <w:p w:rsidR="00FB03F3" w:rsidRPr="00FB03F3" w:rsidRDefault="00FB03F3" w:rsidP="004C55DC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6"/>
              </w:rPr>
            </w:pPr>
            <w:r w:rsidRPr="00FB03F3">
              <w:rPr>
                <w:rFonts w:ascii="Times New Roman" w:eastAsia="MS Mincho" w:hAnsi="Times New Roman"/>
                <w:color w:val="000000" w:themeColor="text1"/>
                <w:sz w:val="26"/>
              </w:rPr>
              <w:t>Уставной фонд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:rsidR="00FB03F3" w:rsidRPr="00FB03F3" w:rsidRDefault="00FB03F3" w:rsidP="004C55DC">
            <w:pPr>
              <w:pStyle w:val="a5"/>
              <w:jc w:val="center"/>
              <w:cnfStyle w:val="100000000000"/>
              <w:rPr>
                <w:rFonts w:ascii="Times New Roman" w:eastAsia="MS Mincho" w:hAnsi="Times New Roman"/>
                <w:color w:val="000000" w:themeColor="text1"/>
                <w:sz w:val="26"/>
              </w:rPr>
            </w:pPr>
            <w:r w:rsidRPr="00FB03F3">
              <w:rPr>
                <w:rFonts w:ascii="Times New Roman" w:eastAsia="MS Mincho" w:hAnsi="Times New Roman"/>
                <w:color w:val="000000" w:themeColor="text1"/>
                <w:sz w:val="26"/>
              </w:rPr>
              <w:t>- 35708</w:t>
            </w:r>
            <w:r w:rsidR="007538E1">
              <w:rPr>
                <w:rFonts w:ascii="Times New Roman" w:eastAsia="MS Mincho" w:hAnsi="Times New Roman"/>
                <w:color w:val="000000" w:themeColor="text1"/>
                <w:sz w:val="26"/>
              </w:rPr>
              <w:t>0</w:t>
            </w:r>
            <w:r w:rsidRPr="00FB03F3">
              <w:rPr>
                <w:rFonts w:ascii="Times New Roman" w:eastAsia="MS Mincho" w:hAnsi="Times New Roman"/>
                <w:color w:val="000000" w:themeColor="text1"/>
                <w:sz w:val="26"/>
              </w:rPr>
              <w:t xml:space="preserve"> штук</w:t>
            </w:r>
          </w:p>
          <w:p w:rsidR="00FB03F3" w:rsidRPr="00FB03F3" w:rsidRDefault="00FB03F3" w:rsidP="00B6150A">
            <w:pPr>
              <w:pStyle w:val="a5"/>
              <w:jc w:val="center"/>
              <w:cnfStyle w:val="100000000000"/>
              <w:rPr>
                <w:rFonts w:ascii="Times New Roman" w:eastAsia="MS Mincho" w:hAnsi="Times New Roman"/>
                <w:color w:val="000000" w:themeColor="text1"/>
                <w:sz w:val="26"/>
              </w:rPr>
            </w:pPr>
            <w:r w:rsidRPr="00FB03F3">
              <w:rPr>
                <w:rFonts w:ascii="Times New Roman" w:eastAsia="MS Mincho" w:hAnsi="Times New Roman"/>
                <w:color w:val="000000" w:themeColor="text1"/>
                <w:sz w:val="26"/>
              </w:rPr>
              <w:t>1</w:t>
            </w:r>
            <w:r w:rsidR="00B6150A">
              <w:rPr>
                <w:rFonts w:ascii="Times New Roman" w:eastAsia="MS Mincho" w:hAnsi="Times New Roman"/>
                <w:color w:val="000000" w:themeColor="text1"/>
                <w:sz w:val="26"/>
              </w:rPr>
              <w:t> 196 218 000</w:t>
            </w:r>
            <w:r w:rsidRPr="00FB03F3">
              <w:rPr>
                <w:rFonts w:ascii="Times New Roman" w:eastAsia="MS Mincho" w:hAnsi="Times New Roman"/>
                <w:color w:val="000000" w:themeColor="text1"/>
                <w:sz w:val="26"/>
              </w:rPr>
              <w:t>сум</w:t>
            </w:r>
          </w:p>
        </w:tc>
      </w:tr>
      <w:tr w:rsidR="00FB03F3" w:rsidTr="00FB03F3">
        <w:trPr>
          <w:cnfStyle w:val="000000100000"/>
        </w:trPr>
        <w:tc>
          <w:tcPr>
            <w:cnfStyle w:val="001000000000"/>
            <w:tcW w:w="6380" w:type="dxa"/>
          </w:tcPr>
          <w:p w:rsidR="00FB03F3" w:rsidRDefault="00FB03F3" w:rsidP="00141BCF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Гос.доля (согласно Постановления КМ РУз. №-21 от 15.01.2004г. передан на формирование Уставного фонда АК «</w:t>
            </w:r>
            <w:r>
              <w:rPr>
                <w:rFonts w:ascii="Times New Roman" w:eastAsia="MS Mincho" w:hAnsi="Times New Roman"/>
                <w:sz w:val="26"/>
                <w:lang w:val="en-US"/>
              </w:rPr>
              <w:t>O</w:t>
            </w:r>
            <w:r w:rsidRPr="00141BCF">
              <w:rPr>
                <w:rFonts w:ascii="Times New Roman" w:eastAsia="MS Mincho" w:hAnsi="Times New Roman"/>
                <w:sz w:val="26"/>
              </w:rPr>
              <w:t>’</w:t>
            </w:r>
            <w:r>
              <w:rPr>
                <w:rFonts w:ascii="Times New Roman" w:eastAsia="MS Mincho" w:hAnsi="Times New Roman"/>
                <w:sz w:val="26"/>
                <w:lang w:val="en-US"/>
              </w:rPr>
              <w:t>zspirtsanoat</w:t>
            </w:r>
            <w:r>
              <w:rPr>
                <w:rFonts w:ascii="Times New Roman" w:eastAsia="MS Mincho" w:hAnsi="Times New Roman"/>
                <w:sz w:val="26"/>
              </w:rPr>
              <w:t>»</w:t>
            </w:r>
          </w:p>
        </w:tc>
        <w:tc>
          <w:tcPr>
            <w:tcW w:w="3118" w:type="dxa"/>
          </w:tcPr>
          <w:p w:rsidR="00FB03F3" w:rsidRDefault="00FB03F3" w:rsidP="00141BCF">
            <w:pPr>
              <w:pStyle w:val="a5"/>
              <w:jc w:val="both"/>
              <w:cnfStyle w:val="000000100000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- 51 %, </w:t>
            </w:r>
          </w:p>
          <w:p w:rsidR="00FB03F3" w:rsidRDefault="00FB03F3" w:rsidP="00141BCF">
            <w:pPr>
              <w:pStyle w:val="a5"/>
              <w:jc w:val="both"/>
              <w:cnfStyle w:val="000000100000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- 18</w:t>
            </w:r>
            <w:r w:rsidR="007538E1">
              <w:rPr>
                <w:rFonts w:ascii="Times New Roman" w:eastAsia="MS Mincho" w:hAnsi="Times New Roman"/>
                <w:sz w:val="26"/>
              </w:rPr>
              <w:t>2</w:t>
            </w:r>
            <w:r>
              <w:rPr>
                <w:rFonts w:ascii="Times New Roman" w:eastAsia="MS Mincho" w:hAnsi="Times New Roman"/>
                <w:sz w:val="26"/>
              </w:rPr>
              <w:t> </w:t>
            </w:r>
            <w:r w:rsidR="007538E1">
              <w:rPr>
                <w:rFonts w:ascii="Times New Roman" w:eastAsia="MS Mincho" w:hAnsi="Times New Roman"/>
                <w:sz w:val="26"/>
              </w:rPr>
              <w:t>110</w:t>
            </w:r>
            <w:r>
              <w:rPr>
                <w:rFonts w:ascii="Times New Roman" w:eastAsia="MS Mincho" w:hAnsi="Times New Roman"/>
                <w:sz w:val="26"/>
              </w:rPr>
              <w:t xml:space="preserve"> штук, </w:t>
            </w:r>
          </w:p>
          <w:p w:rsidR="00FB03F3" w:rsidRDefault="00FB03F3" w:rsidP="00B6150A">
            <w:pPr>
              <w:pStyle w:val="a5"/>
              <w:jc w:val="both"/>
              <w:cnfStyle w:val="000000100000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B6150A">
              <w:rPr>
                <w:rFonts w:ascii="Times New Roman" w:eastAsia="MS Mincho" w:hAnsi="Times New Roman"/>
                <w:sz w:val="26"/>
              </w:rPr>
              <w:t>610 068 500</w:t>
            </w:r>
            <w:r>
              <w:rPr>
                <w:rFonts w:ascii="Times New Roman" w:eastAsia="MS Mincho" w:hAnsi="Times New Roman"/>
                <w:sz w:val="26"/>
              </w:rPr>
              <w:t xml:space="preserve"> сум;</w:t>
            </w:r>
          </w:p>
        </w:tc>
      </w:tr>
      <w:tr w:rsidR="00FB03F3" w:rsidTr="00FB03F3">
        <w:tc>
          <w:tcPr>
            <w:cnfStyle w:val="001000000000"/>
            <w:tcW w:w="6380" w:type="dxa"/>
          </w:tcPr>
          <w:p w:rsidR="00FB03F3" w:rsidRDefault="007538E1" w:rsidP="00141BCF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Физические лица и другие юридические лица</w:t>
            </w:r>
          </w:p>
        </w:tc>
        <w:tc>
          <w:tcPr>
            <w:tcW w:w="3118" w:type="dxa"/>
          </w:tcPr>
          <w:p w:rsidR="00FB03F3" w:rsidRDefault="00FB03F3" w:rsidP="00141BCF">
            <w:pPr>
              <w:pStyle w:val="a5"/>
              <w:jc w:val="both"/>
              <w:cnfStyle w:val="000000000000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7538E1">
              <w:rPr>
                <w:rFonts w:ascii="Times New Roman" w:eastAsia="MS Mincho" w:hAnsi="Times New Roman"/>
                <w:sz w:val="26"/>
              </w:rPr>
              <w:t>4</w:t>
            </w:r>
            <w:r>
              <w:rPr>
                <w:rFonts w:ascii="Times New Roman" w:eastAsia="MS Mincho" w:hAnsi="Times New Roman"/>
                <w:sz w:val="26"/>
              </w:rPr>
              <w:t>9%</w:t>
            </w:r>
          </w:p>
          <w:p w:rsidR="00FB03F3" w:rsidRDefault="00FB03F3" w:rsidP="00141BCF">
            <w:pPr>
              <w:pStyle w:val="a5"/>
              <w:jc w:val="both"/>
              <w:cnfStyle w:val="000000000000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7019A7">
              <w:rPr>
                <w:rFonts w:ascii="Times New Roman" w:eastAsia="MS Mincho" w:hAnsi="Times New Roman"/>
                <w:sz w:val="26"/>
              </w:rPr>
              <w:t>174970</w:t>
            </w:r>
            <w:r>
              <w:rPr>
                <w:rFonts w:ascii="Times New Roman" w:eastAsia="MS Mincho" w:hAnsi="Times New Roman"/>
                <w:sz w:val="26"/>
              </w:rPr>
              <w:t>штук</w:t>
            </w:r>
          </w:p>
          <w:p w:rsidR="00FB03F3" w:rsidRDefault="00FB03F3" w:rsidP="00B6150A">
            <w:pPr>
              <w:pStyle w:val="a5"/>
              <w:jc w:val="both"/>
              <w:cnfStyle w:val="000000000000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lastRenderedPageBreak/>
              <w:t xml:space="preserve">- </w:t>
            </w:r>
            <w:r w:rsidR="007019A7">
              <w:rPr>
                <w:rFonts w:ascii="Times New Roman" w:eastAsia="MS Mincho" w:hAnsi="Times New Roman"/>
                <w:sz w:val="26"/>
              </w:rPr>
              <w:t>5</w:t>
            </w:r>
            <w:r w:rsidR="00B6150A">
              <w:rPr>
                <w:rFonts w:ascii="Times New Roman" w:eastAsia="MS Mincho" w:hAnsi="Times New Roman"/>
                <w:sz w:val="26"/>
              </w:rPr>
              <w:t>86 149 500</w:t>
            </w:r>
            <w:r>
              <w:rPr>
                <w:rFonts w:ascii="Times New Roman" w:eastAsia="MS Mincho" w:hAnsi="Times New Roman"/>
                <w:sz w:val="26"/>
              </w:rPr>
              <w:t xml:space="preserve"> сум</w:t>
            </w:r>
          </w:p>
        </w:tc>
      </w:tr>
    </w:tbl>
    <w:p w:rsidR="00141BCF" w:rsidRPr="00D45FC8" w:rsidRDefault="00141BCF" w:rsidP="00141BCF">
      <w:pPr>
        <w:pStyle w:val="2"/>
        <w:tabs>
          <w:tab w:val="right" w:pos="8184"/>
        </w:tabs>
        <w:spacing w:line="240" w:lineRule="auto"/>
        <w:rPr>
          <w:sz w:val="22"/>
          <w:szCs w:val="22"/>
        </w:rPr>
      </w:pPr>
    </w:p>
    <w:p w:rsidR="00125A43" w:rsidRDefault="00125A43" w:rsidP="00141BCF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</w:p>
    <w:p w:rsidR="00125A43" w:rsidRDefault="00125A43" w:rsidP="00141BCF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</w:p>
    <w:p w:rsidR="00125A43" w:rsidRDefault="00125A43" w:rsidP="00141BCF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</w:p>
    <w:p w:rsidR="00125A43" w:rsidRDefault="00125A43" w:rsidP="00141BCF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</w:p>
    <w:p w:rsidR="00125A43" w:rsidRDefault="00125A43" w:rsidP="00141BCF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</w:p>
    <w:p w:rsidR="00125A43" w:rsidRDefault="00125A43" w:rsidP="00125A43">
      <w:pPr>
        <w:pStyle w:val="a5"/>
        <w:ind w:firstLine="900"/>
        <w:jc w:val="center"/>
        <w:rPr>
          <w:rFonts w:ascii="Times New Roman" w:eastAsia="MS Mincho" w:hAnsi="Times New Roman"/>
          <w:b/>
          <w:sz w:val="26"/>
        </w:rPr>
      </w:pPr>
    </w:p>
    <w:p w:rsidR="00125A43" w:rsidRDefault="00125A43">
      <w:pPr>
        <w:spacing w:after="200" w:line="276" w:lineRule="auto"/>
        <w:rPr>
          <w:rFonts w:ascii="Times New Roman" w:eastAsia="MS Mincho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MS Mincho" w:hAnsi="Times New Roman"/>
          <w:b/>
          <w:noProof/>
          <w:sz w:val="26"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-1367155</wp:posOffset>
            </wp:positionH>
            <wp:positionV relativeFrom="paragraph">
              <wp:posOffset>1272540</wp:posOffset>
            </wp:positionV>
            <wp:extent cx="9229725" cy="5266690"/>
            <wp:effectExtent l="0" t="1981200" r="0" b="1953260"/>
            <wp:wrapThrough wrapText="bothSides">
              <wp:wrapPolygon edited="0">
                <wp:start x="21599" y="-79"/>
                <wp:lineTo x="66" y="-79"/>
                <wp:lineTo x="66" y="21562"/>
                <wp:lineTo x="21599" y="21562"/>
                <wp:lineTo x="21599" y="-79"/>
              </wp:wrapPolygon>
            </wp:wrapThrough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29725" cy="526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MS Mincho" w:hAnsi="Times New Roman"/>
          <w:b/>
          <w:sz w:val="26"/>
        </w:rPr>
        <w:br w:type="page"/>
      </w:r>
    </w:p>
    <w:p w:rsidR="00E238EE" w:rsidRDefault="00E238EE" w:rsidP="00125A43">
      <w:pPr>
        <w:jc w:val="center"/>
        <w:rPr>
          <w:b/>
          <w:sz w:val="22"/>
        </w:rPr>
      </w:pPr>
    </w:p>
    <w:p w:rsidR="00125A43" w:rsidRPr="00125A43" w:rsidRDefault="004E3844" w:rsidP="00125A43">
      <w:pPr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b/>
          <w:sz w:val="22"/>
          <w:lang w:val="en-US"/>
        </w:rPr>
        <w:t>IV</w:t>
      </w:r>
      <w:r w:rsidRPr="004E3844">
        <w:rPr>
          <w:b/>
          <w:sz w:val="22"/>
        </w:rPr>
        <w:t>.</w:t>
      </w:r>
      <w:r w:rsidR="00125A43" w:rsidRPr="00125A43">
        <w:rPr>
          <w:rFonts w:ascii="Times New Roman" w:eastAsia="Times New Roman" w:hAnsi="Times New Roman" w:cs="Times New Roman"/>
          <w:b/>
          <w:sz w:val="22"/>
        </w:rPr>
        <w:t>Ш Т А Т Н О Е   Р А С П И С А Н И Е</w:t>
      </w:r>
    </w:p>
    <w:p w:rsidR="00E238EE" w:rsidRPr="00125A43" w:rsidRDefault="00E238EE" w:rsidP="00E238EE">
      <w:pPr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 w:rsidRPr="00125A43">
        <w:rPr>
          <w:rFonts w:ascii="Times New Roman" w:eastAsia="Times New Roman" w:hAnsi="Times New Roman" w:cs="Times New Roman"/>
          <w:b/>
          <w:sz w:val="22"/>
        </w:rPr>
        <w:t>работников управленческого персонала АО «</w:t>
      </w:r>
      <w:r w:rsidR="007C01EC" w:rsidRPr="007C01EC">
        <w:rPr>
          <w:rFonts w:ascii="Times New Roman" w:hAnsi="Times New Roman" w:cs="Times New Roman"/>
          <w:b/>
          <w:sz w:val="26"/>
          <w:szCs w:val="26"/>
          <w:lang w:val="en-US"/>
        </w:rPr>
        <w:t>BIOKIMYO</w:t>
      </w:r>
      <w:r w:rsidR="007C01EC" w:rsidRPr="007C01EC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125A43">
        <w:rPr>
          <w:rFonts w:ascii="Times New Roman" w:eastAsia="Times New Roman" w:hAnsi="Times New Roman" w:cs="Times New Roman"/>
          <w:b/>
          <w:sz w:val="22"/>
        </w:rPr>
        <w:t>» на 201</w:t>
      </w:r>
      <w:r>
        <w:rPr>
          <w:rFonts w:ascii="Times New Roman" w:eastAsia="Times New Roman" w:hAnsi="Times New Roman" w:cs="Times New Roman"/>
          <w:b/>
          <w:sz w:val="22"/>
        </w:rPr>
        <w:t>6</w:t>
      </w:r>
      <w:r w:rsidRPr="00125A43">
        <w:rPr>
          <w:rFonts w:ascii="Times New Roman" w:eastAsia="Times New Roman" w:hAnsi="Times New Roman" w:cs="Times New Roman"/>
          <w:b/>
          <w:sz w:val="22"/>
        </w:rPr>
        <w:t xml:space="preserve"> год</w:t>
      </w:r>
      <w:r w:rsidRPr="00125A43">
        <w:rPr>
          <w:rFonts w:ascii="Times New Roman" w:eastAsia="Times New Roman" w:hAnsi="Times New Roman" w:cs="Times New Roman"/>
          <w:b/>
        </w:rPr>
        <w:t xml:space="preserve">            </w:t>
      </w:r>
      <w:r w:rsidRPr="00125A43">
        <w:rPr>
          <w:rFonts w:ascii="Times New Roman" w:eastAsia="Times New Roman" w:hAnsi="Times New Roman" w:cs="Times New Roman"/>
          <w:b/>
          <w:color w:val="FFFFFF"/>
          <w:sz w:val="14"/>
          <w:szCs w:val="14"/>
        </w:rPr>
        <w:t>(</w:t>
      </w:r>
    </w:p>
    <w:p w:rsidR="00E238EE" w:rsidRDefault="00E238EE" w:rsidP="00125A43">
      <w:pPr>
        <w:jc w:val="center"/>
        <w:rPr>
          <w:rFonts w:ascii="Times New Roman" w:eastAsia="Times New Roman" w:hAnsi="Times New Roman" w:cs="Times New Roman"/>
          <w:b/>
          <w:sz w:val="22"/>
        </w:rPr>
      </w:pPr>
    </w:p>
    <w:p w:rsidR="00125A43" w:rsidRPr="00125A43" w:rsidRDefault="00125A43" w:rsidP="00125A43">
      <w:pPr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 w:rsidRPr="00125A43">
        <w:rPr>
          <w:rFonts w:ascii="Times New Roman" w:eastAsia="Times New Roman" w:hAnsi="Times New Roman" w:cs="Times New Roman"/>
          <w:b/>
        </w:rPr>
        <w:t xml:space="preserve">         </w:t>
      </w:r>
      <w:r w:rsidRPr="00125A43">
        <w:rPr>
          <w:rFonts w:ascii="Times New Roman" w:eastAsia="Times New Roman" w:hAnsi="Times New Roman" w:cs="Times New Roman"/>
          <w:b/>
          <w:color w:val="FFFFFF"/>
          <w:sz w:val="14"/>
          <w:szCs w:val="14"/>
        </w:rPr>
        <w:t>(</w:t>
      </w:r>
    </w:p>
    <w:tbl>
      <w:tblPr>
        <w:tblStyle w:val="-3"/>
        <w:tblW w:w="9181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1E0"/>
      </w:tblPr>
      <w:tblGrid>
        <w:gridCol w:w="6169"/>
        <w:gridCol w:w="1409"/>
        <w:gridCol w:w="1603"/>
      </w:tblGrid>
      <w:tr w:rsidR="00125A43" w:rsidRPr="00EF1DEC" w:rsidTr="004E3844">
        <w:trPr>
          <w:cnfStyle w:val="100000000000"/>
          <w:trHeight w:val="468"/>
        </w:trPr>
        <w:tc>
          <w:tcPr>
            <w:cnfStyle w:val="001000000000"/>
            <w:tcW w:w="6487" w:type="dxa"/>
            <w:shd w:val="clear" w:color="auto" w:fill="EAF1DD"/>
            <w:vAlign w:val="center"/>
          </w:tcPr>
          <w:p w:rsidR="00125A43" w:rsidRPr="004E3844" w:rsidRDefault="00125A43" w:rsidP="004E38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844">
              <w:rPr>
                <w:rFonts w:ascii="Times New Roman" w:eastAsia="Times New Roman" w:hAnsi="Times New Roman" w:cs="Times New Roman"/>
                <w:color w:val="000000"/>
              </w:rPr>
              <w:t>Наименование должностей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:rsidR="00125A43" w:rsidRPr="004E3844" w:rsidRDefault="00125A43" w:rsidP="007C01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3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 w:rsidR="007C0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ичест</w:t>
            </w:r>
            <w:r w:rsidRPr="004E3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 штатных</w:t>
            </w:r>
            <w:r w:rsidR="004E3844" w:rsidRPr="004E3844">
              <w:rPr>
                <w:color w:val="000000" w:themeColor="text1"/>
                <w:sz w:val="20"/>
                <w:szCs w:val="20"/>
              </w:rPr>
              <w:t xml:space="preserve"> ед</w:t>
            </w:r>
            <w:r w:rsidR="007C01EC">
              <w:rPr>
                <w:color w:val="000000" w:themeColor="text1"/>
                <w:sz w:val="20"/>
                <w:szCs w:val="20"/>
              </w:rPr>
              <w:t>иниц</w:t>
            </w:r>
          </w:p>
        </w:tc>
        <w:tc>
          <w:tcPr>
            <w:cnfStyle w:val="000100000000"/>
            <w:tcW w:w="1276" w:type="dxa"/>
            <w:shd w:val="clear" w:color="auto" w:fill="EAF1DD"/>
            <w:vAlign w:val="center"/>
          </w:tcPr>
          <w:p w:rsidR="00125A43" w:rsidRPr="004E3844" w:rsidRDefault="00125A43" w:rsidP="004E3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E38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</w:t>
            </w:r>
            <w:r w:rsidR="00E238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енный</w:t>
            </w:r>
            <w:r w:rsidRPr="004E38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разряд</w:t>
            </w:r>
          </w:p>
        </w:tc>
      </w:tr>
      <w:tr w:rsidR="00125A43" w:rsidRPr="007C01EC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7C01EC" w:rsidRDefault="00125A43" w:rsidP="00B2152B">
            <w:pPr>
              <w:rPr>
                <w:rFonts w:ascii="Times New Roman" w:eastAsia="Times New Roman" w:hAnsi="Times New Roman" w:cs="Times New Roman"/>
              </w:rPr>
            </w:pPr>
            <w:r w:rsidRPr="007C01EC">
              <w:rPr>
                <w:rFonts w:ascii="Times New Roman" w:eastAsia="Times New Roman" w:hAnsi="Times New Roman" w:cs="Times New Roman"/>
              </w:rPr>
              <w:t>Управленческий персонал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7C01EC" w:rsidTr="004E3844">
        <w:tc>
          <w:tcPr>
            <w:cnfStyle w:val="001000000000"/>
            <w:tcW w:w="6487" w:type="dxa"/>
          </w:tcPr>
          <w:p w:rsidR="00125A43" w:rsidRPr="007C01EC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правления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25A43" w:rsidRPr="007C01EC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7C01EC" w:rsidRDefault="004E6092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по производству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5A43" w:rsidRPr="007C01EC" w:rsidTr="004E3844">
        <w:tc>
          <w:tcPr>
            <w:cnfStyle w:val="001000000000"/>
            <w:tcW w:w="6487" w:type="dxa"/>
          </w:tcPr>
          <w:p w:rsidR="00125A43" w:rsidRPr="007C01EC" w:rsidRDefault="004E6092" w:rsidP="00B215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по маркетингу и продажам</w:t>
            </w:r>
            <w:r w:rsidR="00125A43"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5A43" w:rsidRPr="007C01EC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7C01EC" w:rsidRDefault="004E6092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по режиму и персоналу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B7939" w:rsidRPr="007C01EC" w:rsidTr="004E3844">
        <w:tc>
          <w:tcPr>
            <w:cnfStyle w:val="001000000000"/>
            <w:tcW w:w="6487" w:type="dxa"/>
          </w:tcPr>
          <w:p w:rsidR="00FB7939" w:rsidRPr="007C01EC" w:rsidRDefault="004E6092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по экономике и планированию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FB7939" w:rsidRPr="007C01EC" w:rsidRDefault="00FB7939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FB7939" w:rsidRPr="007C01EC" w:rsidRDefault="00FB7939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5A43" w:rsidRPr="007C01EC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7C01EC" w:rsidRDefault="004E6092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производства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5A43" w:rsidRPr="007C01EC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7C01EC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Производственно-технический отдел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7C01EC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7C01EC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25A43" w:rsidRPr="007C01EC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7C01EC" w:rsidRDefault="00685327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стратегического планирования развития бизнеса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7C01EC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7C01EC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25A43" w:rsidRPr="007C01EC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7C01EC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Ведущий инженер-экономист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5A43" w:rsidRPr="007C01EC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7C01EC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Инженер по организации и нормированию труда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5A43" w:rsidRPr="007C01EC" w:rsidTr="004E3844">
        <w:tc>
          <w:tcPr>
            <w:cnfStyle w:val="001000000000"/>
            <w:tcW w:w="6487" w:type="dxa"/>
          </w:tcPr>
          <w:p w:rsidR="00125A43" w:rsidRPr="007C01EC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Бухгалтерия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7C01EC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7C01EC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Главный бухгалтер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5A43" w:rsidRPr="007C01EC" w:rsidTr="004E3844">
        <w:tc>
          <w:tcPr>
            <w:cnfStyle w:val="001000000000"/>
            <w:tcW w:w="6487" w:type="dxa"/>
          </w:tcPr>
          <w:p w:rsidR="00125A43" w:rsidRPr="007C01EC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25A43" w:rsidRPr="007C01EC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7C01EC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Ведущий бухгалтер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5A43" w:rsidRPr="007C01EC" w:rsidTr="004E3844">
        <w:tc>
          <w:tcPr>
            <w:cnfStyle w:val="001000000000"/>
            <w:tcW w:w="6487" w:type="dxa"/>
          </w:tcPr>
          <w:p w:rsidR="00125A43" w:rsidRPr="007C01EC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Бухгалтер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7C01EC" w:rsidRDefault="00FB7939" w:rsidP="00FB79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cnfStyle w:val="000100000000"/>
            <w:tcW w:w="1276" w:type="dxa"/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5A43" w:rsidRPr="007C01EC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7C01EC" w:rsidRDefault="00685327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Служба </w:t>
            </w:r>
            <w:r w:rsidR="00125A43"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охраны труда и техники безопасности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7C01EC" w:rsidTr="004E3844">
        <w:tc>
          <w:tcPr>
            <w:cnfStyle w:val="001000000000"/>
            <w:tcW w:w="6487" w:type="dxa"/>
          </w:tcPr>
          <w:p w:rsidR="00125A43" w:rsidRPr="007C01EC" w:rsidRDefault="00125A43" w:rsidP="00685327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Начальник </w:t>
            </w:r>
            <w:r w:rsidR="00685327"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службы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25A43" w:rsidRPr="007C01EC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7C01EC" w:rsidRDefault="00685327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Служба управления персоналом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7C01EC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327" w:rsidRPr="007C01EC" w:rsidTr="004E3844">
        <w:tc>
          <w:tcPr>
            <w:cnfStyle w:val="001000000000"/>
            <w:tcW w:w="6487" w:type="dxa"/>
          </w:tcPr>
          <w:p w:rsidR="00685327" w:rsidRPr="007C01EC" w:rsidRDefault="00685327" w:rsidP="00E238EE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Начальник службы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85327" w:rsidRPr="007C01EC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685327" w:rsidRPr="007C01EC" w:rsidRDefault="00685327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Служба  главного энергетика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327" w:rsidRPr="007C01EC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685327" w:rsidRPr="007C01EC" w:rsidRDefault="00685327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Главный энергетик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85327" w:rsidRPr="007C01EC" w:rsidTr="004E3844">
        <w:trPr>
          <w:cnfStyle w:val="000000100000"/>
        </w:trPr>
        <w:tc>
          <w:tcPr>
            <w:cnfStyle w:val="001000000000"/>
            <w:tcW w:w="6487" w:type="dxa"/>
          </w:tcPr>
          <w:p w:rsidR="00685327" w:rsidRPr="007C01EC" w:rsidRDefault="00685327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Ведущий инженер-энергетик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85327" w:rsidRPr="007C01EC" w:rsidTr="004E3844">
        <w:tc>
          <w:tcPr>
            <w:cnfStyle w:val="001000000000"/>
            <w:tcW w:w="6487" w:type="dxa"/>
          </w:tcPr>
          <w:p w:rsidR="00685327" w:rsidRPr="007C01EC" w:rsidRDefault="00685327" w:rsidP="006853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внутренних и внешних закупок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327" w:rsidRPr="007C01EC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685327" w:rsidRPr="007C01EC" w:rsidRDefault="00685327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85327" w:rsidRPr="007C01EC" w:rsidTr="004E3844">
        <w:tc>
          <w:tcPr>
            <w:cnfStyle w:val="001000000000"/>
            <w:tcW w:w="6487" w:type="dxa"/>
          </w:tcPr>
          <w:p w:rsidR="00685327" w:rsidRPr="007C01EC" w:rsidRDefault="00685327" w:rsidP="006853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 по маркетингу и  сбыту 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327" w:rsidRPr="007C01EC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685327" w:rsidRPr="007C01EC" w:rsidRDefault="00685327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85327" w:rsidRPr="007C01EC" w:rsidTr="004E3844">
        <w:tc>
          <w:tcPr>
            <w:cnfStyle w:val="001000000000"/>
            <w:tcW w:w="6487" w:type="dxa"/>
          </w:tcPr>
          <w:p w:rsidR="00685327" w:rsidRPr="007C01EC" w:rsidRDefault="00685327" w:rsidP="00685327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Ведущий экономист 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85327" w:rsidRPr="007C01EC" w:rsidTr="004E3844">
        <w:trPr>
          <w:cnfStyle w:val="000000100000"/>
        </w:trPr>
        <w:tc>
          <w:tcPr>
            <w:cnfStyle w:val="001000000000"/>
            <w:tcW w:w="6487" w:type="dxa"/>
          </w:tcPr>
          <w:p w:rsidR="00685327" w:rsidRPr="007C01EC" w:rsidRDefault="00685327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капитального строительства и РСУ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327" w:rsidRPr="007C01EC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685327" w:rsidRPr="007C01EC" w:rsidRDefault="00685327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Заместитель председателя правления по капитальному строительству 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85327" w:rsidRPr="007C01EC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685327" w:rsidRPr="007C01EC" w:rsidRDefault="00685327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ЛТХК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327" w:rsidRPr="007C01EC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685327" w:rsidRPr="007C01EC" w:rsidRDefault="00685327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Главный технолог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1F1B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238EE" w:rsidRPr="007C01EC" w:rsidTr="004E3844">
        <w:trPr>
          <w:cnfStyle w:val="000000100000"/>
        </w:trPr>
        <w:tc>
          <w:tcPr>
            <w:cnfStyle w:val="001000000000"/>
            <w:tcW w:w="6487" w:type="dxa"/>
          </w:tcPr>
          <w:p w:rsidR="00E238EE" w:rsidRPr="007C01EC" w:rsidRDefault="00E238EE" w:rsidP="00E238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ВОХР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E238EE" w:rsidRPr="007C01EC" w:rsidRDefault="00E238EE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E238EE" w:rsidRPr="007C01EC" w:rsidRDefault="00E238EE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EE" w:rsidRPr="007C01EC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E238EE" w:rsidRPr="007C01EC" w:rsidRDefault="00E238EE" w:rsidP="00E238EE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Начальник охраны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E238EE" w:rsidRPr="007C01EC" w:rsidRDefault="00E238EE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E238EE" w:rsidRPr="007C01EC" w:rsidRDefault="00E238EE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85327" w:rsidRPr="007C01EC" w:rsidTr="004E3844">
        <w:trPr>
          <w:cnfStyle w:val="000000100000"/>
        </w:trPr>
        <w:tc>
          <w:tcPr>
            <w:cnfStyle w:val="001000000000"/>
            <w:tcW w:w="6487" w:type="dxa"/>
          </w:tcPr>
          <w:p w:rsidR="00685327" w:rsidRPr="007C01EC" w:rsidRDefault="00E238EE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Паросиловой цех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327" w:rsidRPr="007C01EC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685327" w:rsidRPr="007C01EC" w:rsidRDefault="00685327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Начальник цеха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E238EE" w:rsidP="00E23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38EE" w:rsidRPr="007C01EC" w:rsidTr="004E3844">
        <w:trPr>
          <w:cnfStyle w:val="000000100000"/>
        </w:trPr>
        <w:tc>
          <w:tcPr>
            <w:cnfStyle w:val="001000000000"/>
            <w:tcW w:w="6487" w:type="dxa"/>
          </w:tcPr>
          <w:p w:rsidR="00E238EE" w:rsidRPr="007C01EC" w:rsidRDefault="00E238EE" w:rsidP="00E238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Транспортный цех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E238EE" w:rsidRPr="007C01EC" w:rsidRDefault="00E238EE" w:rsidP="00B215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E238EE" w:rsidRPr="007C01EC" w:rsidRDefault="00E238EE" w:rsidP="00B2152B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685327" w:rsidRPr="007C01EC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685327" w:rsidRPr="007C01EC" w:rsidRDefault="00685327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Начальник цеха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85327" w:rsidRPr="007C01EC" w:rsidTr="004E3844">
        <w:trPr>
          <w:cnfStyle w:val="000000100000"/>
        </w:trPr>
        <w:tc>
          <w:tcPr>
            <w:cnfStyle w:val="001000000000"/>
            <w:tcW w:w="6487" w:type="dxa"/>
          </w:tcPr>
          <w:p w:rsidR="00685327" w:rsidRPr="007C01EC" w:rsidRDefault="00E238EE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Ремонтно- механический цех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EE" w:rsidRPr="007C01EC" w:rsidTr="004E3844">
        <w:tc>
          <w:tcPr>
            <w:cnfStyle w:val="001000000000"/>
            <w:tcW w:w="6487" w:type="dxa"/>
          </w:tcPr>
          <w:p w:rsidR="00E238EE" w:rsidRPr="007C01EC" w:rsidRDefault="00E238EE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Начальник цеха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E238EE" w:rsidRPr="007C01EC" w:rsidRDefault="00E238EE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E238EE" w:rsidRPr="007C01EC" w:rsidRDefault="00E238EE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85327" w:rsidRPr="007C01EC" w:rsidTr="004E3844">
        <w:trPr>
          <w:cnfStyle w:val="000000100000"/>
        </w:trPr>
        <w:tc>
          <w:tcPr>
            <w:cnfStyle w:val="001000000000"/>
            <w:tcW w:w="6487" w:type="dxa"/>
          </w:tcPr>
          <w:p w:rsidR="00685327" w:rsidRPr="007C01EC" w:rsidRDefault="00685327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 пищевого и технического спирта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327" w:rsidRPr="007C01EC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685327" w:rsidRPr="007C01EC" w:rsidRDefault="00685327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Заведующий складом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85327" w:rsidRPr="007C01EC" w:rsidTr="004E3844">
        <w:trPr>
          <w:cnfStyle w:val="000000100000"/>
        </w:trPr>
        <w:tc>
          <w:tcPr>
            <w:cnfStyle w:val="001000000000"/>
            <w:tcW w:w="6487" w:type="dxa"/>
          </w:tcPr>
          <w:p w:rsidR="00685327" w:rsidRPr="007C01EC" w:rsidRDefault="00685327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Цех производства спирта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327" w:rsidRPr="007C01EC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685327" w:rsidRPr="007C01EC" w:rsidRDefault="00685327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Начальник цеха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E238EE" w:rsidP="00E23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85327" w:rsidRPr="007C01EC" w:rsidTr="004E3844">
        <w:trPr>
          <w:cnfStyle w:val="000000100000"/>
        </w:trPr>
        <w:tc>
          <w:tcPr>
            <w:cnfStyle w:val="001000000000"/>
            <w:tcW w:w="6487" w:type="dxa"/>
          </w:tcPr>
          <w:p w:rsidR="00685327" w:rsidRPr="007C01EC" w:rsidRDefault="00685327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Зернохранилище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327" w:rsidRPr="007C01EC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685327" w:rsidRPr="007C01EC" w:rsidRDefault="00685327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Начальник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E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85327" w:rsidRPr="007C01EC" w:rsidTr="004E3844">
        <w:trPr>
          <w:cnfStyle w:val="010000000000"/>
        </w:trPr>
        <w:tc>
          <w:tcPr>
            <w:cnfStyle w:val="001000000000"/>
            <w:tcW w:w="6487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</w:tcBorders>
          </w:tcPr>
          <w:p w:rsidR="00685327" w:rsidRPr="007C01EC" w:rsidRDefault="00685327" w:rsidP="007C01E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01EC">
              <w:rPr>
                <w:rFonts w:ascii="Times New Roman" w:eastAsia="Times New Roman" w:hAnsi="Times New Roman" w:cs="Times New Roman"/>
              </w:rPr>
              <w:t xml:space="preserve">       Итого управленческий   персонал:</w:t>
            </w:r>
          </w:p>
        </w:tc>
        <w:tc>
          <w:tcPr>
            <w:cnfStyle w:val="000010000000"/>
            <w:tcW w:w="1418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E238EE" w:rsidP="00B215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01EC">
              <w:rPr>
                <w:rFonts w:ascii="Times New Roman" w:eastAsia="Times New Roman" w:hAnsi="Times New Roman" w:cs="Times New Roman"/>
              </w:rPr>
              <w:t>31</w:t>
            </w:r>
            <w:r w:rsidR="00685327" w:rsidRPr="007C01EC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cnfStyle w:val="000100000000"/>
            <w:tcW w:w="1276" w:type="dxa"/>
            <w:tcBorders>
              <w:top w:val="double" w:sz="6" w:space="0" w:color="9BBB59"/>
              <w:bottom w:val="single" w:sz="8" w:space="0" w:color="9BBB59"/>
              <w:right w:val="single" w:sz="8" w:space="0" w:color="9BBB59"/>
            </w:tcBorders>
          </w:tcPr>
          <w:p w:rsidR="00685327" w:rsidRPr="007C01EC" w:rsidRDefault="00685327" w:rsidP="00B2152B">
            <w:pPr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</w:tbl>
    <w:p w:rsidR="00125A43" w:rsidRPr="007C01EC" w:rsidRDefault="00125A43" w:rsidP="00125A43">
      <w:pPr>
        <w:pStyle w:val="a5"/>
        <w:ind w:firstLine="900"/>
        <w:jc w:val="center"/>
        <w:rPr>
          <w:rFonts w:ascii="Times New Roman" w:eastAsia="MS Mincho" w:hAnsi="Times New Roman"/>
          <w:b/>
          <w:sz w:val="22"/>
          <w:szCs w:val="22"/>
        </w:rPr>
      </w:pPr>
    </w:p>
    <w:p w:rsidR="00E238EE" w:rsidRPr="007C01EC" w:rsidRDefault="00E238EE" w:rsidP="00125A43">
      <w:pPr>
        <w:pStyle w:val="a5"/>
        <w:ind w:firstLine="900"/>
        <w:jc w:val="center"/>
        <w:rPr>
          <w:rFonts w:ascii="Times New Roman" w:eastAsia="MS Mincho" w:hAnsi="Times New Roman"/>
          <w:b/>
          <w:sz w:val="22"/>
          <w:szCs w:val="22"/>
        </w:rPr>
      </w:pPr>
    </w:p>
    <w:p w:rsidR="001F1B2F" w:rsidRDefault="001F1B2F" w:rsidP="00125A43">
      <w:pPr>
        <w:pStyle w:val="a5"/>
        <w:ind w:firstLine="900"/>
        <w:jc w:val="center"/>
        <w:rPr>
          <w:rFonts w:ascii="Times New Roman" w:eastAsia="MS Mincho" w:hAnsi="Times New Roman"/>
          <w:b/>
          <w:sz w:val="26"/>
        </w:rPr>
      </w:pPr>
    </w:p>
    <w:p w:rsidR="00125A43" w:rsidRDefault="004E3844" w:rsidP="00125A43">
      <w:pPr>
        <w:pStyle w:val="a5"/>
        <w:ind w:firstLine="900"/>
        <w:jc w:val="center"/>
        <w:rPr>
          <w:rFonts w:ascii="Times New Roman" w:eastAsia="MS Mincho" w:hAnsi="Times New Roman"/>
          <w:b/>
          <w:sz w:val="26"/>
        </w:rPr>
      </w:pPr>
      <w:r>
        <w:rPr>
          <w:rFonts w:ascii="Times New Roman" w:eastAsia="MS Mincho" w:hAnsi="Times New Roman"/>
          <w:b/>
          <w:sz w:val="26"/>
          <w:lang w:val="en-US"/>
        </w:rPr>
        <w:t>V</w:t>
      </w:r>
      <w:r>
        <w:rPr>
          <w:rFonts w:ascii="Times New Roman" w:eastAsia="MS Mincho" w:hAnsi="Times New Roman"/>
          <w:b/>
          <w:sz w:val="26"/>
        </w:rPr>
        <w:t>.ПОСТАВЛЕННЫЕ ЦЕЛИ.</w:t>
      </w:r>
    </w:p>
    <w:p w:rsidR="004E3844" w:rsidRDefault="004E3844" w:rsidP="00125A43">
      <w:pPr>
        <w:pStyle w:val="a5"/>
        <w:ind w:firstLine="900"/>
        <w:jc w:val="center"/>
        <w:rPr>
          <w:rFonts w:ascii="Times New Roman" w:eastAsia="MS Mincho" w:hAnsi="Times New Roman"/>
          <w:b/>
          <w:sz w:val="26"/>
        </w:rPr>
      </w:pPr>
    </w:p>
    <w:p w:rsidR="00570C3B" w:rsidRDefault="004364F4" w:rsidP="003C5A03">
      <w:pPr>
        <w:pStyle w:val="a5"/>
        <w:numPr>
          <w:ilvl w:val="0"/>
          <w:numId w:val="10"/>
        </w:numPr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улучшение качество выпускаемой продукции</w:t>
      </w:r>
    </w:p>
    <w:p w:rsidR="004364F4" w:rsidRDefault="004364F4" w:rsidP="003C5A03">
      <w:pPr>
        <w:pStyle w:val="a5"/>
        <w:numPr>
          <w:ilvl w:val="0"/>
          <w:numId w:val="10"/>
        </w:numPr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повышение квалификации персонала</w:t>
      </w:r>
    </w:p>
    <w:p w:rsidR="004364F4" w:rsidRDefault="004364F4" w:rsidP="003C5A03">
      <w:pPr>
        <w:pStyle w:val="a5"/>
        <w:numPr>
          <w:ilvl w:val="0"/>
          <w:numId w:val="10"/>
        </w:numPr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обеспечение стабильно высоких производственно-экономических показателей</w:t>
      </w:r>
    </w:p>
    <w:p w:rsidR="004364F4" w:rsidRDefault="004364F4" w:rsidP="003C5A03">
      <w:pPr>
        <w:pStyle w:val="a5"/>
        <w:numPr>
          <w:ilvl w:val="0"/>
          <w:numId w:val="10"/>
        </w:numPr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снижение себестоимости продукции</w:t>
      </w:r>
    </w:p>
    <w:p w:rsidR="004364F4" w:rsidRDefault="004364F4" w:rsidP="003C5A03">
      <w:pPr>
        <w:pStyle w:val="a5"/>
        <w:numPr>
          <w:ilvl w:val="0"/>
          <w:numId w:val="10"/>
        </w:numPr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своевременное обновление изношенного оборудования</w:t>
      </w:r>
    </w:p>
    <w:p w:rsidR="004364F4" w:rsidRDefault="004364F4" w:rsidP="003C5A03">
      <w:pPr>
        <w:pStyle w:val="a5"/>
        <w:numPr>
          <w:ilvl w:val="0"/>
          <w:numId w:val="10"/>
        </w:numPr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модернизация и реконструкция производства</w:t>
      </w:r>
    </w:p>
    <w:p w:rsidR="003A3D15" w:rsidRDefault="003A3D15" w:rsidP="00570C3B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</w:p>
    <w:p w:rsidR="003A3D15" w:rsidRPr="00084270" w:rsidRDefault="003A3D15" w:rsidP="003A3D15">
      <w:pPr>
        <w:pStyle w:val="a5"/>
        <w:ind w:firstLine="900"/>
        <w:jc w:val="center"/>
        <w:rPr>
          <w:rFonts w:ascii="Times New Roman" w:eastAsia="MS Mincho" w:hAnsi="Times New Roman"/>
          <w:b/>
          <w:sz w:val="26"/>
        </w:rPr>
      </w:pPr>
      <w:r w:rsidRPr="00084270">
        <w:rPr>
          <w:rFonts w:ascii="Times New Roman" w:eastAsia="MS Mincho" w:hAnsi="Times New Roman"/>
          <w:b/>
          <w:sz w:val="26"/>
          <w:lang w:val="en-US"/>
        </w:rPr>
        <w:t>VI</w:t>
      </w:r>
      <w:r w:rsidRPr="00084270">
        <w:rPr>
          <w:rFonts w:ascii="Times New Roman" w:eastAsia="MS Mincho" w:hAnsi="Times New Roman"/>
          <w:b/>
          <w:sz w:val="26"/>
        </w:rPr>
        <w:t>. ОЦЕНКА РЫНКОВ, КОНКУРЕНЦИЯ И КОНКУРЕНТНЫЕ ПРЕИМУЩЕСТВА.</w:t>
      </w:r>
    </w:p>
    <w:p w:rsidR="003A3D15" w:rsidRPr="00084270" w:rsidRDefault="003A3D15" w:rsidP="003A3D15">
      <w:pPr>
        <w:pStyle w:val="a5"/>
        <w:ind w:firstLine="900"/>
        <w:jc w:val="center"/>
        <w:rPr>
          <w:rFonts w:ascii="Times New Roman" w:eastAsia="MS Mincho" w:hAnsi="Times New Roman"/>
          <w:b/>
          <w:sz w:val="26"/>
        </w:rPr>
      </w:pPr>
    </w:p>
    <w:p w:rsidR="003A3D15" w:rsidRPr="004362CA" w:rsidRDefault="008E5BEE" w:rsidP="007019A7">
      <w:pPr>
        <w:pStyle w:val="3"/>
        <w:shd w:val="clear" w:color="auto" w:fill="auto"/>
        <w:spacing w:before="0"/>
        <w:ind w:left="20" w:right="20" w:firstLine="8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MS Mincho" w:hAnsi="Times New Roman"/>
          <w:sz w:val="26"/>
        </w:rPr>
        <w:t xml:space="preserve"> </w:t>
      </w:r>
      <w:r w:rsidR="003A3D15" w:rsidRPr="004362CA">
        <w:rPr>
          <w:rFonts w:ascii="Times New Roman" w:hAnsi="Times New Roman" w:cs="Times New Roman"/>
          <w:sz w:val="26"/>
          <w:szCs w:val="26"/>
        </w:rPr>
        <w:t xml:space="preserve">Политика нашего государства направлена </w:t>
      </w:r>
      <w:r w:rsidR="007019A7">
        <w:rPr>
          <w:rFonts w:ascii="Times New Roman" w:hAnsi="Times New Roman" w:cs="Times New Roman"/>
          <w:sz w:val="26"/>
          <w:szCs w:val="26"/>
        </w:rPr>
        <w:t>на</w:t>
      </w:r>
      <w:r w:rsidR="003A3D15" w:rsidRPr="004362CA">
        <w:rPr>
          <w:rFonts w:ascii="Times New Roman" w:hAnsi="Times New Roman" w:cs="Times New Roman"/>
          <w:sz w:val="26"/>
          <w:szCs w:val="26"/>
        </w:rPr>
        <w:t xml:space="preserve"> создани</w:t>
      </w:r>
      <w:r w:rsidR="007019A7">
        <w:rPr>
          <w:rFonts w:ascii="Times New Roman" w:hAnsi="Times New Roman" w:cs="Times New Roman"/>
          <w:sz w:val="26"/>
          <w:szCs w:val="26"/>
        </w:rPr>
        <w:t>е</w:t>
      </w:r>
      <w:r w:rsidR="003A3D15" w:rsidRPr="004362CA">
        <w:rPr>
          <w:rFonts w:ascii="Times New Roman" w:hAnsi="Times New Roman" w:cs="Times New Roman"/>
          <w:sz w:val="26"/>
          <w:szCs w:val="26"/>
        </w:rPr>
        <w:t xml:space="preserve"> различных производств</w:t>
      </w:r>
      <w:r w:rsidR="007019A7">
        <w:rPr>
          <w:rFonts w:ascii="Times New Roman" w:hAnsi="Times New Roman" w:cs="Times New Roman"/>
          <w:sz w:val="26"/>
          <w:szCs w:val="26"/>
        </w:rPr>
        <w:t xml:space="preserve"> и </w:t>
      </w:r>
      <w:r w:rsidR="003A3D15" w:rsidRPr="004362CA">
        <w:rPr>
          <w:rFonts w:ascii="Times New Roman" w:hAnsi="Times New Roman" w:cs="Times New Roman"/>
          <w:sz w:val="26"/>
          <w:szCs w:val="26"/>
        </w:rPr>
        <w:t xml:space="preserve">, </w:t>
      </w:r>
      <w:r w:rsidR="007019A7" w:rsidRPr="004362CA">
        <w:rPr>
          <w:rFonts w:ascii="Times New Roman" w:hAnsi="Times New Roman" w:cs="Times New Roman"/>
          <w:sz w:val="26"/>
          <w:szCs w:val="26"/>
        </w:rPr>
        <w:t xml:space="preserve">на стимулирование </w:t>
      </w:r>
      <w:r w:rsidR="003A3D15" w:rsidRPr="004362CA">
        <w:rPr>
          <w:rFonts w:ascii="Times New Roman" w:hAnsi="Times New Roman" w:cs="Times New Roman"/>
          <w:sz w:val="26"/>
          <w:szCs w:val="26"/>
        </w:rPr>
        <w:t xml:space="preserve">развития существующих производств </w:t>
      </w:r>
      <w:r w:rsidR="007019A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A3D15" w:rsidRPr="004362CA">
        <w:rPr>
          <w:rFonts w:ascii="Times New Roman" w:hAnsi="Times New Roman" w:cs="Times New Roman"/>
          <w:sz w:val="26"/>
          <w:szCs w:val="26"/>
        </w:rPr>
        <w:t>, выпускающих импортозамещающие и экспорт</w:t>
      </w:r>
      <w:r w:rsidR="007019A7">
        <w:rPr>
          <w:rFonts w:ascii="Times New Roman" w:hAnsi="Times New Roman" w:cs="Times New Roman"/>
          <w:sz w:val="26"/>
          <w:szCs w:val="26"/>
        </w:rPr>
        <w:t>н</w:t>
      </w:r>
      <w:r w:rsidR="003A3D15" w:rsidRPr="004362CA">
        <w:rPr>
          <w:rFonts w:ascii="Times New Roman" w:hAnsi="Times New Roman" w:cs="Times New Roman"/>
          <w:sz w:val="26"/>
          <w:szCs w:val="26"/>
        </w:rPr>
        <w:t>о</w:t>
      </w:r>
      <w:r w:rsidR="007019A7">
        <w:rPr>
          <w:rFonts w:ascii="Times New Roman" w:hAnsi="Times New Roman" w:cs="Times New Roman"/>
          <w:sz w:val="26"/>
          <w:szCs w:val="26"/>
        </w:rPr>
        <w:t>-</w:t>
      </w:r>
      <w:r w:rsidR="003A3D15" w:rsidRPr="004362CA">
        <w:rPr>
          <w:rFonts w:ascii="Times New Roman" w:hAnsi="Times New Roman" w:cs="Times New Roman"/>
          <w:sz w:val="26"/>
          <w:szCs w:val="26"/>
        </w:rPr>
        <w:t>ориентированные товары.</w:t>
      </w:r>
    </w:p>
    <w:p w:rsidR="003A3D15" w:rsidRPr="004362CA" w:rsidRDefault="003A3D15" w:rsidP="003A3D15">
      <w:pPr>
        <w:pStyle w:val="3"/>
        <w:shd w:val="clear" w:color="auto" w:fill="auto"/>
        <w:spacing w:before="0"/>
        <w:ind w:left="20" w:right="20" w:firstLine="88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Реконструкция</w:t>
      </w:r>
      <w:r w:rsidR="007019A7">
        <w:rPr>
          <w:rFonts w:ascii="Times New Roman" w:hAnsi="Times New Roman" w:cs="Times New Roman"/>
          <w:sz w:val="26"/>
          <w:szCs w:val="26"/>
        </w:rPr>
        <w:t xml:space="preserve"> и </w:t>
      </w:r>
      <w:r w:rsidRPr="004362CA">
        <w:rPr>
          <w:rFonts w:ascii="Times New Roman" w:hAnsi="Times New Roman" w:cs="Times New Roman"/>
          <w:sz w:val="26"/>
          <w:szCs w:val="26"/>
        </w:rPr>
        <w:t xml:space="preserve"> тех</w:t>
      </w:r>
      <w:r w:rsidR="007019A7">
        <w:rPr>
          <w:rFonts w:ascii="Times New Roman" w:hAnsi="Times New Roman" w:cs="Times New Roman"/>
          <w:sz w:val="26"/>
          <w:szCs w:val="26"/>
        </w:rPr>
        <w:t xml:space="preserve">ническое </w:t>
      </w:r>
      <w:r w:rsidRPr="004362CA">
        <w:rPr>
          <w:rFonts w:ascii="Times New Roman" w:hAnsi="Times New Roman" w:cs="Times New Roman"/>
          <w:sz w:val="26"/>
          <w:szCs w:val="26"/>
        </w:rPr>
        <w:t>перевооружение существующих и ввод в эксплуатацию новых производств</w:t>
      </w:r>
      <w:r w:rsidR="007019A7">
        <w:rPr>
          <w:rFonts w:ascii="Times New Roman" w:hAnsi="Times New Roman" w:cs="Times New Roman"/>
          <w:sz w:val="26"/>
          <w:szCs w:val="26"/>
        </w:rPr>
        <w:t>,</w:t>
      </w:r>
      <w:r w:rsidRPr="004362CA">
        <w:rPr>
          <w:rFonts w:ascii="Times New Roman" w:hAnsi="Times New Roman" w:cs="Times New Roman"/>
          <w:sz w:val="26"/>
          <w:szCs w:val="26"/>
        </w:rPr>
        <w:t xml:space="preserve"> способствует быстрому насыщению локальных рынков продукцией, пользующейся большим спросом у населения, увеличению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62CA">
        <w:rPr>
          <w:rFonts w:ascii="Times New Roman" w:hAnsi="Times New Roman" w:cs="Times New Roman"/>
          <w:sz w:val="26"/>
          <w:szCs w:val="26"/>
        </w:rPr>
        <w:t>сырьевой базы для других производств, значительному повышению качества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62CA">
        <w:rPr>
          <w:rFonts w:ascii="Times New Roman" w:hAnsi="Times New Roman" w:cs="Times New Roman"/>
          <w:sz w:val="26"/>
          <w:szCs w:val="26"/>
        </w:rPr>
        <w:t>продукции, снижению затрат и потерь на перевозках, гибкому регулированию на изменение спроса на производимую продукцию.</w:t>
      </w:r>
    </w:p>
    <w:p w:rsidR="00CD34C3" w:rsidRPr="004362CA" w:rsidRDefault="00CD34C3" w:rsidP="00CD34C3">
      <w:pPr>
        <w:pStyle w:val="3"/>
        <w:shd w:val="clear" w:color="auto" w:fill="auto"/>
        <w:spacing w:before="0"/>
        <w:ind w:left="40" w:right="34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 xml:space="preserve">Выдача квот на производства этилового спирта из пищевого сырья осуществляется АК «Узспиртсаноат», </w:t>
      </w:r>
      <w:r w:rsidR="002C0697">
        <w:rPr>
          <w:rFonts w:ascii="Times New Roman" w:hAnsi="Times New Roman" w:cs="Times New Roman"/>
          <w:sz w:val="26"/>
          <w:szCs w:val="26"/>
        </w:rPr>
        <w:t>на основании</w:t>
      </w:r>
      <w:r w:rsidRPr="004362CA">
        <w:rPr>
          <w:rFonts w:ascii="Times New Roman" w:hAnsi="Times New Roman" w:cs="Times New Roman"/>
          <w:sz w:val="26"/>
          <w:szCs w:val="26"/>
        </w:rPr>
        <w:t xml:space="preserve"> </w:t>
      </w:r>
      <w:r w:rsidR="002C0697">
        <w:rPr>
          <w:rFonts w:ascii="Times New Roman" w:hAnsi="Times New Roman" w:cs="Times New Roman"/>
          <w:sz w:val="26"/>
          <w:szCs w:val="26"/>
        </w:rPr>
        <w:t>Постановления Кабинета Министров</w:t>
      </w:r>
      <w:r w:rsidRPr="004362CA">
        <w:rPr>
          <w:rFonts w:ascii="Times New Roman" w:hAnsi="Times New Roman" w:cs="Times New Roman"/>
          <w:sz w:val="26"/>
          <w:szCs w:val="26"/>
        </w:rPr>
        <w:t xml:space="preserve"> Республики Узбекистан № </w:t>
      </w:r>
      <w:r w:rsidR="002C0697">
        <w:rPr>
          <w:rFonts w:ascii="Times New Roman" w:hAnsi="Times New Roman" w:cs="Times New Roman"/>
          <w:sz w:val="26"/>
          <w:szCs w:val="26"/>
        </w:rPr>
        <w:t>57</w:t>
      </w:r>
      <w:r w:rsidRPr="004362CA">
        <w:rPr>
          <w:rFonts w:ascii="Times New Roman" w:hAnsi="Times New Roman" w:cs="Times New Roman"/>
          <w:sz w:val="26"/>
          <w:szCs w:val="26"/>
        </w:rPr>
        <w:t xml:space="preserve"> от </w:t>
      </w:r>
      <w:r w:rsidR="002C0697">
        <w:rPr>
          <w:rFonts w:ascii="Times New Roman" w:hAnsi="Times New Roman" w:cs="Times New Roman"/>
          <w:sz w:val="26"/>
          <w:szCs w:val="26"/>
        </w:rPr>
        <w:t>1</w:t>
      </w:r>
      <w:r w:rsidRPr="004362CA">
        <w:rPr>
          <w:rFonts w:ascii="Times New Roman" w:hAnsi="Times New Roman" w:cs="Times New Roman"/>
          <w:sz w:val="26"/>
          <w:szCs w:val="26"/>
        </w:rPr>
        <w:t xml:space="preserve">2 </w:t>
      </w:r>
      <w:r w:rsidR="002C0697">
        <w:rPr>
          <w:rFonts w:ascii="Times New Roman" w:hAnsi="Times New Roman" w:cs="Times New Roman"/>
          <w:sz w:val="26"/>
          <w:szCs w:val="26"/>
        </w:rPr>
        <w:t>марта</w:t>
      </w:r>
      <w:r w:rsidRPr="004362CA">
        <w:rPr>
          <w:rFonts w:ascii="Times New Roman" w:hAnsi="Times New Roman" w:cs="Times New Roman"/>
          <w:sz w:val="26"/>
          <w:szCs w:val="26"/>
        </w:rPr>
        <w:t xml:space="preserve"> 20</w:t>
      </w:r>
      <w:r w:rsidR="002C0697">
        <w:rPr>
          <w:rFonts w:ascii="Times New Roman" w:hAnsi="Times New Roman" w:cs="Times New Roman"/>
          <w:sz w:val="26"/>
          <w:szCs w:val="26"/>
        </w:rPr>
        <w:t>15</w:t>
      </w:r>
      <w:r w:rsidRPr="004362CA">
        <w:rPr>
          <w:rFonts w:ascii="Times New Roman" w:hAnsi="Times New Roman" w:cs="Times New Roman"/>
          <w:sz w:val="26"/>
          <w:szCs w:val="26"/>
        </w:rPr>
        <w:t>года.</w:t>
      </w:r>
    </w:p>
    <w:p w:rsidR="00CD34C3" w:rsidRPr="004362CA" w:rsidRDefault="00CD34C3" w:rsidP="00CD34C3">
      <w:pPr>
        <w:pStyle w:val="3"/>
        <w:shd w:val="clear" w:color="auto" w:fill="auto"/>
        <w:spacing w:before="0"/>
        <w:ind w:left="40" w:right="34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Перспективы сбыта основной и побочной продукции модернизируе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мого предприятия определяются текущей конъюнктурой и тенденциями раз</w:t>
      </w:r>
      <w:r w:rsidRPr="004362CA">
        <w:rPr>
          <w:rFonts w:ascii="Times New Roman" w:hAnsi="Times New Roman" w:cs="Times New Roman"/>
          <w:sz w:val="26"/>
          <w:szCs w:val="26"/>
        </w:rPr>
        <w:softHyphen/>
        <w:t xml:space="preserve">вития: рынка спирта этилового ректификованного, рынка </w:t>
      </w:r>
      <w:r>
        <w:rPr>
          <w:rFonts w:ascii="Times New Roman" w:hAnsi="Times New Roman" w:cs="Times New Roman"/>
          <w:sz w:val="26"/>
          <w:szCs w:val="26"/>
        </w:rPr>
        <w:t>угле</w:t>
      </w:r>
      <w:r w:rsidRPr="004362CA">
        <w:rPr>
          <w:rStyle w:val="9pt0pt"/>
          <w:rFonts w:ascii="Times New Roman" w:hAnsi="Times New Roman" w:cs="Times New Roman"/>
          <w:sz w:val="26"/>
          <w:szCs w:val="26"/>
        </w:rPr>
        <w:t>кислоты и кор</w:t>
      </w:r>
      <w:r w:rsidRPr="004362CA">
        <w:rPr>
          <w:rStyle w:val="9pt0pt"/>
          <w:rFonts w:ascii="Times New Roman" w:hAnsi="Times New Roman" w:cs="Times New Roman"/>
          <w:sz w:val="26"/>
          <w:szCs w:val="26"/>
        </w:rPr>
        <w:softHyphen/>
      </w:r>
      <w:r w:rsidRPr="004362CA">
        <w:rPr>
          <w:rFonts w:ascii="Times New Roman" w:hAnsi="Times New Roman" w:cs="Times New Roman"/>
          <w:sz w:val="26"/>
          <w:szCs w:val="26"/>
        </w:rPr>
        <w:t>мов для животноводства (барда</w:t>
      </w:r>
      <w:r w:rsidR="008A4FCA">
        <w:rPr>
          <w:rFonts w:ascii="Times New Roman" w:hAnsi="Times New Roman" w:cs="Times New Roman"/>
          <w:sz w:val="26"/>
          <w:szCs w:val="26"/>
        </w:rPr>
        <w:t xml:space="preserve"> жидкая</w:t>
      </w:r>
      <w:r w:rsidRPr="004362CA">
        <w:rPr>
          <w:rFonts w:ascii="Times New Roman" w:hAnsi="Times New Roman" w:cs="Times New Roman"/>
          <w:sz w:val="26"/>
          <w:szCs w:val="26"/>
        </w:rPr>
        <w:t>).</w:t>
      </w:r>
    </w:p>
    <w:p w:rsidR="00CD34C3" w:rsidRPr="004362CA" w:rsidRDefault="00CD34C3" w:rsidP="00CD34C3">
      <w:pPr>
        <w:pStyle w:val="3"/>
        <w:shd w:val="clear" w:color="auto" w:fill="auto"/>
        <w:spacing w:before="0"/>
        <w:ind w:left="4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Потребителями спирта качества «Люкс» в регионе являются:</w:t>
      </w:r>
    </w:p>
    <w:p w:rsidR="00CD34C3" w:rsidRPr="004362CA" w:rsidRDefault="00CD34C3" w:rsidP="00CD34C3">
      <w:pPr>
        <w:pStyle w:val="3"/>
        <w:numPr>
          <w:ilvl w:val="0"/>
          <w:numId w:val="4"/>
        </w:numPr>
        <w:shd w:val="clear" w:color="auto" w:fill="auto"/>
        <w:tabs>
          <w:tab w:val="left" w:pos="1586"/>
        </w:tabs>
        <w:spacing w:before="0"/>
        <w:ind w:left="4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пищевая промышленность;</w:t>
      </w:r>
    </w:p>
    <w:p w:rsidR="00CD34C3" w:rsidRPr="004362CA" w:rsidRDefault="00CD34C3" w:rsidP="00CD34C3">
      <w:pPr>
        <w:pStyle w:val="3"/>
        <w:numPr>
          <w:ilvl w:val="0"/>
          <w:numId w:val="4"/>
        </w:numPr>
        <w:shd w:val="clear" w:color="auto" w:fill="auto"/>
        <w:tabs>
          <w:tab w:val="left" w:pos="1590"/>
        </w:tabs>
        <w:spacing w:before="0"/>
        <w:ind w:left="4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фармацевтические предприятия;</w:t>
      </w:r>
    </w:p>
    <w:p w:rsidR="00CD34C3" w:rsidRPr="004362CA" w:rsidRDefault="00CD34C3" w:rsidP="00CD34C3">
      <w:pPr>
        <w:pStyle w:val="3"/>
        <w:numPr>
          <w:ilvl w:val="0"/>
          <w:numId w:val="4"/>
        </w:numPr>
        <w:shd w:val="clear" w:color="auto" w:fill="auto"/>
        <w:tabs>
          <w:tab w:val="left" w:pos="1586"/>
        </w:tabs>
        <w:spacing w:before="0"/>
        <w:ind w:left="4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парфюмерные предприятия;</w:t>
      </w:r>
    </w:p>
    <w:p w:rsidR="00CD34C3" w:rsidRDefault="00CD34C3" w:rsidP="00CD34C3">
      <w:pPr>
        <w:pStyle w:val="3"/>
        <w:numPr>
          <w:ilvl w:val="0"/>
          <w:numId w:val="4"/>
        </w:numPr>
        <w:shd w:val="clear" w:color="auto" w:fill="auto"/>
        <w:tabs>
          <w:tab w:val="left" w:pos="1586"/>
        </w:tabs>
        <w:spacing w:before="0" w:after="300"/>
        <w:ind w:left="4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медицинские учреждения.</w:t>
      </w:r>
    </w:p>
    <w:p w:rsidR="00CD34C3" w:rsidRDefault="00CD34C3" w:rsidP="00CD34C3">
      <w:pPr>
        <w:pStyle w:val="3"/>
        <w:shd w:val="clear" w:color="auto" w:fill="auto"/>
        <w:spacing w:before="0" w:line="302" w:lineRule="exact"/>
        <w:ind w:left="23" w:right="23" w:firstLine="862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Кроме того, в настоящее время резко возросло использование углеки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слоты в технических целях.</w:t>
      </w:r>
    </w:p>
    <w:p w:rsidR="00CD34C3" w:rsidRPr="00CD34C3" w:rsidRDefault="00CD34C3" w:rsidP="00CD34C3">
      <w:pPr>
        <w:pStyle w:val="3"/>
        <w:shd w:val="clear" w:color="auto" w:fill="auto"/>
        <w:spacing w:before="0" w:line="302" w:lineRule="exact"/>
        <w:ind w:left="23" w:right="23" w:firstLine="862"/>
        <w:rPr>
          <w:rFonts w:ascii="Times New Roman" w:hAnsi="Times New Roman" w:cs="Times New Roman"/>
          <w:b/>
          <w:sz w:val="26"/>
          <w:szCs w:val="26"/>
        </w:rPr>
      </w:pPr>
      <w:r w:rsidRPr="00CD34C3">
        <w:rPr>
          <w:rFonts w:ascii="Times New Roman" w:hAnsi="Times New Roman" w:cs="Times New Roman"/>
          <w:b/>
          <w:sz w:val="26"/>
          <w:szCs w:val="26"/>
        </w:rPr>
        <w:t>Рынок потребителей сивушного масла.</w:t>
      </w:r>
    </w:p>
    <w:p w:rsidR="00CD34C3" w:rsidRDefault="00CD34C3" w:rsidP="00CD34C3">
      <w:pPr>
        <w:pStyle w:val="3"/>
        <w:shd w:val="clear" w:color="auto" w:fill="auto"/>
        <w:spacing w:before="0" w:line="307" w:lineRule="exact"/>
        <w:ind w:left="20" w:right="2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Сивушное масло используется в лакокрасочной промышленности. Опыт работы показал заинтересованность потребителей в приобретении всего объема вырабатываемого сивушного масла.</w:t>
      </w:r>
    </w:p>
    <w:p w:rsidR="00CD34C3" w:rsidRPr="004362CA" w:rsidRDefault="00CD34C3" w:rsidP="00CD34C3">
      <w:pPr>
        <w:pStyle w:val="22"/>
        <w:shd w:val="clear" w:color="auto" w:fill="auto"/>
        <w:tabs>
          <w:tab w:val="left" w:pos="1490"/>
        </w:tabs>
        <w:spacing w:after="0" w:line="298" w:lineRule="exact"/>
        <w:ind w:left="88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Основные конкуренты производства:</w:t>
      </w:r>
    </w:p>
    <w:p w:rsidR="00CD34C3" w:rsidRPr="004362CA" w:rsidRDefault="00CD34C3" w:rsidP="00CD34C3">
      <w:pPr>
        <w:pStyle w:val="3"/>
        <w:shd w:val="clear" w:color="auto" w:fill="auto"/>
        <w:spacing w:before="0"/>
        <w:ind w:left="20" w:right="2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Технология производства спирта на заводах</w:t>
      </w:r>
      <w:r w:rsidR="008A4FCA">
        <w:rPr>
          <w:rFonts w:ascii="Times New Roman" w:hAnsi="Times New Roman" w:cs="Times New Roman"/>
          <w:sz w:val="26"/>
          <w:szCs w:val="26"/>
        </w:rPr>
        <w:t>-</w:t>
      </w:r>
      <w:r w:rsidRPr="004362CA">
        <w:rPr>
          <w:rFonts w:ascii="Times New Roman" w:hAnsi="Times New Roman" w:cs="Times New Roman"/>
          <w:sz w:val="26"/>
          <w:szCs w:val="26"/>
        </w:rPr>
        <w:t>АО «Коканд</w:t>
      </w:r>
      <w:r w:rsidR="002C0697">
        <w:rPr>
          <w:rFonts w:ascii="Times New Roman" w:hAnsi="Times New Roman" w:cs="Times New Roman"/>
          <w:sz w:val="26"/>
          <w:szCs w:val="26"/>
        </w:rPr>
        <w:t xml:space="preserve"> </w:t>
      </w:r>
      <w:r w:rsidRPr="004362CA">
        <w:rPr>
          <w:rFonts w:ascii="Times New Roman" w:hAnsi="Times New Roman" w:cs="Times New Roman"/>
          <w:sz w:val="26"/>
          <w:szCs w:val="26"/>
        </w:rPr>
        <w:t>спирт» (</w:t>
      </w:r>
      <w:r w:rsidR="002C0697">
        <w:rPr>
          <w:rFonts w:ascii="Times New Roman" w:hAnsi="Times New Roman" w:cs="Times New Roman"/>
          <w:sz w:val="26"/>
          <w:szCs w:val="26"/>
        </w:rPr>
        <w:t>2685</w:t>
      </w:r>
      <w:r w:rsidRPr="004362CA">
        <w:rPr>
          <w:rFonts w:ascii="Times New Roman" w:hAnsi="Times New Roman" w:cs="Times New Roman"/>
          <w:sz w:val="26"/>
          <w:szCs w:val="26"/>
        </w:rPr>
        <w:t xml:space="preserve">тыс. дал/год), </w:t>
      </w:r>
      <w:r w:rsidR="002C0697">
        <w:rPr>
          <w:rFonts w:ascii="Times New Roman" w:hAnsi="Times New Roman" w:cs="Times New Roman"/>
          <w:sz w:val="26"/>
          <w:szCs w:val="26"/>
        </w:rPr>
        <w:t>А</w:t>
      </w:r>
      <w:r w:rsidRPr="004362CA">
        <w:rPr>
          <w:rFonts w:ascii="Times New Roman" w:hAnsi="Times New Roman" w:cs="Times New Roman"/>
          <w:sz w:val="26"/>
          <w:szCs w:val="26"/>
        </w:rPr>
        <w:t>ОЭ</w:t>
      </w:r>
      <w:r w:rsidR="002C0697">
        <w:rPr>
          <w:rFonts w:ascii="Times New Roman" w:hAnsi="Times New Roman" w:cs="Times New Roman"/>
          <w:sz w:val="26"/>
          <w:szCs w:val="26"/>
        </w:rPr>
        <w:t>П</w:t>
      </w:r>
      <w:r w:rsidRPr="004362CA">
        <w:rPr>
          <w:rFonts w:ascii="Times New Roman" w:hAnsi="Times New Roman" w:cs="Times New Roman"/>
          <w:sz w:val="26"/>
          <w:szCs w:val="26"/>
        </w:rPr>
        <w:t xml:space="preserve"> «Бектемир</w:t>
      </w:r>
      <w:r w:rsidR="002C0697">
        <w:rPr>
          <w:rFonts w:ascii="Times New Roman" w:hAnsi="Times New Roman" w:cs="Times New Roman"/>
          <w:sz w:val="26"/>
          <w:szCs w:val="26"/>
        </w:rPr>
        <w:t>-спирт</w:t>
      </w:r>
      <w:r w:rsidRPr="004362CA">
        <w:rPr>
          <w:rFonts w:ascii="Times New Roman" w:hAnsi="Times New Roman" w:cs="Times New Roman"/>
          <w:sz w:val="26"/>
          <w:szCs w:val="26"/>
        </w:rPr>
        <w:t>» (</w:t>
      </w:r>
      <w:r w:rsidR="002C0697">
        <w:rPr>
          <w:rFonts w:ascii="Times New Roman" w:hAnsi="Times New Roman" w:cs="Times New Roman"/>
          <w:sz w:val="26"/>
          <w:szCs w:val="26"/>
        </w:rPr>
        <w:t>1235</w:t>
      </w:r>
      <w:r w:rsidRPr="004362CA">
        <w:rPr>
          <w:rFonts w:ascii="Times New Roman" w:hAnsi="Times New Roman" w:cs="Times New Roman"/>
          <w:sz w:val="26"/>
          <w:szCs w:val="26"/>
        </w:rPr>
        <w:t>тыс. дал/ год ) аналогичн</w:t>
      </w:r>
      <w:r w:rsidR="003458AE">
        <w:rPr>
          <w:rFonts w:ascii="Times New Roman" w:hAnsi="Times New Roman" w:cs="Times New Roman"/>
          <w:sz w:val="26"/>
          <w:szCs w:val="26"/>
        </w:rPr>
        <w:t>а</w:t>
      </w:r>
      <w:r w:rsidRPr="004362CA">
        <w:rPr>
          <w:rFonts w:ascii="Times New Roman" w:hAnsi="Times New Roman" w:cs="Times New Roman"/>
          <w:sz w:val="26"/>
          <w:szCs w:val="26"/>
        </w:rPr>
        <w:t xml:space="preserve"> технологии производ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ства спирта из крахмального сырья</w:t>
      </w:r>
      <w:r w:rsidR="003458AE">
        <w:rPr>
          <w:rFonts w:ascii="Times New Roman" w:hAnsi="Times New Roman" w:cs="Times New Roman"/>
          <w:sz w:val="26"/>
          <w:szCs w:val="26"/>
        </w:rPr>
        <w:t>. Н</w:t>
      </w:r>
      <w:r w:rsidRPr="004362CA">
        <w:rPr>
          <w:rFonts w:ascii="Times New Roman" w:hAnsi="Times New Roman" w:cs="Times New Roman"/>
          <w:sz w:val="26"/>
          <w:szCs w:val="26"/>
        </w:rPr>
        <w:t>а АО «Андижон биокимё заводи»</w:t>
      </w:r>
      <w:r w:rsidR="002C0697">
        <w:rPr>
          <w:rFonts w:ascii="Times New Roman" w:hAnsi="Times New Roman" w:cs="Times New Roman"/>
          <w:sz w:val="26"/>
          <w:szCs w:val="26"/>
        </w:rPr>
        <w:t>(1600тыс дал/год)</w:t>
      </w:r>
      <w:r w:rsidR="003458AE">
        <w:rPr>
          <w:rFonts w:ascii="Times New Roman" w:hAnsi="Times New Roman" w:cs="Times New Roman"/>
          <w:sz w:val="26"/>
          <w:szCs w:val="26"/>
        </w:rPr>
        <w:t xml:space="preserve"> технология </w:t>
      </w:r>
      <w:r w:rsidRPr="004362CA">
        <w:rPr>
          <w:rFonts w:ascii="Times New Roman" w:hAnsi="Times New Roman" w:cs="Times New Roman"/>
          <w:sz w:val="26"/>
          <w:szCs w:val="26"/>
        </w:rPr>
        <w:t>осно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ван</w:t>
      </w:r>
      <w:r w:rsidR="008A4FCA">
        <w:rPr>
          <w:rFonts w:ascii="Times New Roman" w:hAnsi="Times New Roman" w:cs="Times New Roman"/>
          <w:sz w:val="26"/>
          <w:szCs w:val="26"/>
        </w:rPr>
        <w:t>а</w:t>
      </w:r>
      <w:r w:rsidRPr="004362CA">
        <w:rPr>
          <w:rFonts w:ascii="Times New Roman" w:hAnsi="Times New Roman" w:cs="Times New Roman"/>
          <w:sz w:val="26"/>
          <w:szCs w:val="26"/>
        </w:rPr>
        <w:t xml:space="preserve"> на ферментационном гидролизе крахмала</w:t>
      </w:r>
      <w:r w:rsidR="008A4FCA">
        <w:rPr>
          <w:rFonts w:ascii="Times New Roman" w:hAnsi="Times New Roman" w:cs="Times New Roman"/>
          <w:sz w:val="26"/>
          <w:szCs w:val="26"/>
        </w:rPr>
        <w:t>,</w:t>
      </w:r>
      <w:r w:rsidRPr="004362CA">
        <w:rPr>
          <w:rFonts w:ascii="Times New Roman" w:hAnsi="Times New Roman" w:cs="Times New Roman"/>
          <w:sz w:val="26"/>
          <w:szCs w:val="26"/>
        </w:rPr>
        <w:t xml:space="preserve"> прошедшего вводно-тепловую обработку и сбраживания образующих</w:t>
      </w:r>
      <w:r w:rsidR="003458AE">
        <w:rPr>
          <w:rFonts w:ascii="Times New Roman" w:hAnsi="Times New Roman" w:cs="Times New Roman"/>
          <w:sz w:val="26"/>
          <w:szCs w:val="26"/>
        </w:rPr>
        <w:t>ся</w:t>
      </w:r>
      <w:r w:rsidRPr="004362CA">
        <w:rPr>
          <w:rFonts w:ascii="Times New Roman" w:hAnsi="Times New Roman" w:cs="Times New Roman"/>
          <w:sz w:val="26"/>
          <w:szCs w:val="26"/>
        </w:rPr>
        <w:t xml:space="preserve"> сахаров дрожжами.</w:t>
      </w:r>
    </w:p>
    <w:p w:rsidR="00CD34C3" w:rsidRPr="004362CA" w:rsidRDefault="00CD34C3" w:rsidP="00CD34C3">
      <w:pPr>
        <w:pStyle w:val="3"/>
        <w:shd w:val="clear" w:color="auto" w:fill="auto"/>
        <w:spacing w:before="0"/>
        <w:ind w:left="20" w:right="2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lastRenderedPageBreak/>
        <w:t>Конкурентными преимуществами</w:t>
      </w:r>
      <w:r w:rsidR="00B909DE" w:rsidRPr="00B909DE">
        <w:rPr>
          <w:rFonts w:ascii="Times New Roman" w:hAnsi="Times New Roman" w:cs="Times New Roman"/>
          <w:sz w:val="26"/>
          <w:szCs w:val="26"/>
        </w:rPr>
        <w:t xml:space="preserve"> </w:t>
      </w:r>
      <w:r w:rsidR="00B909DE">
        <w:rPr>
          <w:rFonts w:ascii="Times New Roman" w:hAnsi="Times New Roman" w:cs="Times New Roman"/>
          <w:sz w:val="26"/>
          <w:szCs w:val="26"/>
        </w:rPr>
        <w:t>АО «</w:t>
      </w:r>
      <w:r w:rsidR="00B909DE">
        <w:rPr>
          <w:rFonts w:ascii="Times New Roman" w:hAnsi="Times New Roman" w:cs="Times New Roman"/>
          <w:sz w:val="26"/>
          <w:szCs w:val="26"/>
          <w:lang w:val="en-US"/>
        </w:rPr>
        <w:t>BIOKIMYO</w:t>
      </w:r>
      <w:r w:rsidR="00B909DE">
        <w:rPr>
          <w:rFonts w:ascii="Times New Roman" w:hAnsi="Times New Roman" w:cs="Times New Roman"/>
          <w:sz w:val="26"/>
          <w:szCs w:val="26"/>
        </w:rPr>
        <w:t>»</w:t>
      </w:r>
      <w:r w:rsidR="00B909DE" w:rsidRPr="00B2152B">
        <w:rPr>
          <w:rFonts w:ascii="Times New Roman" w:hAnsi="Times New Roman" w:cs="Times New Roman"/>
          <w:sz w:val="26"/>
          <w:szCs w:val="26"/>
        </w:rPr>
        <w:t xml:space="preserve"> </w:t>
      </w:r>
      <w:r w:rsidRPr="004362CA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CD34C3" w:rsidRPr="004362CA" w:rsidRDefault="00CD34C3" w:rsidP="00CD34C3">
      <w:pPr>
        <w:pStyle w:val="3"/>
        <w:numPr>
          <w:ilvl w:val="0"/>
          <w:numId w:val="4"/>
        </w:numPr>
        <w:shd w:val="clear" w:color="auto" w:fill="auto"/>
        <w:tabs>
          <w:tab w:val="left" w:pos="1586"/>
        </w:tabs>
        <w:spacing w:before="0"/>
        <w:ind w:left="2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новизна технологии и оборудования;</w:t>
      </w:r>
    </w:p>
    <w:p w:rsidR="00CD34C3" w:rsidRPr="004362CA" w:rsidRDefault="00CD34C3" w:rsidP="00CD34C3">
      <w:pPr>
        <w:pStyle w:val="3"/>
        <w:numPr>
          <w:ilvl w:val="0"/>
          <w:numId w:val="4"/>
        </w:numPr>
        <w:shd w:val="clear" w:color="auto" w:fill="auto"/>
        <w:tabs>
          <w:tab w:val="left" w:pos="1586"/>
        </w:tabs>
        <w:spacing w:before="0"/>
        <w:ind w:left="2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высокое качество продукции;</w:t>
      </w:r>
    </w:p>
    <w:p w:rsidR="00CD34C3" w:rsidRPr="004362CA" w:rsidRDefault="00CD34C3" w:rsidP="00CD34C3">
      <w:pPr>
        <w:pStyle w:val="3"/>
        <w:numPr>
          <w:ilvl w:val="0"/>
          <w:numId w:val="4"/>
        </w:numPr>
        <w:shd w:val="clear" w:color="auto" w:fill="auto"/>
        <w:tabs>
          <w:tab w:val="left" w:pos="1609"/>
        </w:tabs>
        <w:spacing w:before="0"/>
        <w:ind w:left="20" w:right="2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эффективное использование сырья, реализация побочных про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дуктов, экологически чистое производство;</w:t>
      </w:r>
    </w:p>
    <w:p w:rsidR="00CD34C3" w:rsidRDefault="00CD34C3" w:rsidP="00CD34C3">
      <w:pPr>
        <w:pStyle w:val="3"/>
        <w:numPr>
          <w:ilvl w:val="0"/>
          <w:numId w:val="4"/>
        </w:numPr>
        <w:shd w:val="clear" w:color="auto" w:fill="auto"/>
        <w:tabs>
          <w:tab w:val="left" w:pos="1595"/>
        </w:tabs>
        <w:spacing w:before="0" w:after="310"/>
        <w:ind w:left="2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близость к предприятиям-потребителям продукции.</w:t>
      </w:r>
    </w:p>
    <w:p w:rsidR="00CD34C3" w:rsidRPr="00084270" w:rsidRDefault="00B2152B" w:rsidP="00B2152B">
      <w:pPr>
        <w:pStyle w:val="3"/>
        <w:shd w:val="clear" w:color="auto" w:fill="auto"/>
        <w:tabs>
          <w:tab w:val="left" w:pos="1595"/>
        </w:tabs>
        <w:spacing w:before="0" w:after="310"/>
        <w:ind w:left="88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4270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084270">
        <w:rPr>
          <w:rFonts w:ascii="Times New Roman" w:hAnsi="Times New Roman" w:cs="Times New Roman"/>
          <w:b/>
          <w:sz w:val="26"/>
          <w:szCs w:val="26"/>
        </w:rPr>
        <w:t>. О ХОДЕ РЕАЛИЗАЦИИ ИНВЕСТИЦИОННЫХ ПРОЕКТОВ ОТРАСЛЕВОЙ ПРОГРАММЫ МОДЕРНИЗАЦИИ И ТЕХНИЧЕСКОЕ ПЕРЕВООРУЖЕНИЕ НА 201</w:t>
      </w:r>
      <w:r w:rsidR="00B909DE">
        <w:rPr>
          <w:rFonts w:ascii="Times New Roman" w:hAnsi="Times New Roman" w:cs="Times New Roman"/>
          <w:b/>
          <w:sz w:val="26"/>
          <w:szCs w:val="26"/>
        </w:rPr>
        <w:t>6</w:t>
      </w:r>
      <w:r w:rsidRPr="00084270"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B2152B" w:rsidRDefault="003458AE" w:rsidP="00B2152B">
      <w:pPr>
        <w:pStyle w:val="3"/>
        <w:shd w:val="clear" w:color="auto" w:fill="auto"/>
        <w:tabs>
          <w:tab w:val="left" w:pos="1595"/>
        </w:tabs>
        <w:spacing w:before="0" w:after="310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АО «</w:t>
      </w:r>
      <w:r>
        <w:rPr>
          <w:rFonts w:ascii="Times New Roman" w:hAnsi="Times New Roman" w:cs="Times New Roman"/>
          <w:sz w:val="26"/>
          <w:szCs w:val="26"/>
          <w:lang w:val="en-US"/>
        </w:rPr>
        <w:t>BIOKIMYO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2152B">
        <w:rPr>
          <w:rFonts w:ascii="Times New Roman" w:hAnsi="Times New Roman" w:cs="Times New Roman"/>
          <w:sz w:val="26"/>
          <w:szCs w:val="26"/>
        </w:rPr>
        <w:t xml:space="preserve"> </w:t>
      </w:r>
      <w:r w:rsidR="002C0697">
        <w:rPr>
          <w:rFonts w:ascii="Times New Roman" w:hAnsi="Times New Roman" w:cs="Times New Roman"/>
          <w:sz w:val="26"/>
          <w:szCs w:val="26"/>
        </w:rPr>
        <w:t xml:space="preserve">был </w:t>
      </w:r>
      <w:r>
        <w:rPr>
          <w:rFonts w:ascii="Times New Roman" w:hAnsi="Times New Roman" w:cs="Times New Roman"/>
          <w:sz w:val="26"/>
          <w:szCs w:val="26"/>
        </w:rPr>
        <w:t>включен в «Программу ввода объектов и производственных мощностей на 2014 год по предприятиям ХК «Узвинпром-холдинг»»,  н</w:t>
      </w:r>
      <w:r w:rsidR="00FE35CA">
        <w:rPr>
          <w:rFonts w:ascii="Times New Roman" w:hAnsi="Times New Roman" w:cs="Times New Roman"/>
          <w:sz w:val="26"/>
          <w:szCs w:val="26"/>
        </w:rPr>
        <w:t xml:space="preserve">а основании </w:t>
      </w:r>
      <w:r w:rsidR="00B2152B">
        <w:rPr>
          <w:rFonts w:ascii="Times New Roman" w:hAnsi="Times New Roman" w:cs="Times New Roman"/>
          <w:sz w:val="26"/>
          <w:szCs w:val="26"/>
        </w:rPr>
        <w:t>Постановлени</w:t>
      </w:r>
      <w:r w:rsidR="00FE35CA">
        <w:rPr>
          <w:rFonts w:ascii="Times New Roman" w:hAnsi="Times New Roman" w:cs="Times New Roman"/>
          <w:sz w:val="26"/>
          <w:szCs w:val="26"/>
        </w:rPr>
        <w:t>я</w:t>
      </w:r>
      <w:r w:rsidR="00B2152B">
        <w:rPr>
          <w:rFonts w:ascii="Times New Roman" w:hAnsi="Times New Roman" w:cs="Times New Roman"/>
          <w:sz w:val="26"/>
          <w:szCs w:val="26"/>
        </w:rPr>
        <w:t xml:space="preserve"> Президента Республики Узбекистан №ПП-2069 «Об Инвестиционной Программе Республики Узбекистан на 2014 год»</w:t>
      </w:r>
      <w:r>
        <w:rPr>
          <w:rFonts w:ascii="Times New Roman" w:hAnsi="Times New Roman" w:cs="Times New Roman"/>
          <w:sz w:val="26"/>
          <w:szCs w:val="26"/>
        </w:rPr>
        <w:t xml:space="preserve">, с </w:t>
      </w:r>
      <w:r w:rsidR="00FE35CA">
        <w:rPr>
          <w:rFonts w:ascii="Times New Roman" w:hAnsi="Times New Roman" w:cs="Times New Roman"/>
          <w:sz w:val="26"/>
          <w:szCs w:val="26"/>
        </w:rPr>
        <w:t>цел</w:t>
      </w:r>
      <w:r>
        <w:rPr>
          <w:rFonts w:ascii="Times New Roman" w:hAnsi="Times New Roman" w:cs="Times New Roman"/>
          <w:sz w:val="26"/>
          <w:szCs w:val="26"/>
        </w:rPr>
        <w:t>ью</w:t>
      </w:r>
      <w:r w:rsidR="00FE35CA">
        <w:rPr>
          <w:rFonts w:ascii="Times New Roman" w:hAnsi="Times New Roman" w:cs="Times New Roman"/>
          <w:sz w:val="26"/>
          <w:szCs w:val="26"/>
        </w:rPr>
        <w:t xml:space="preserve"> модернизации и технологического перевооружения предприятия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E35C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И</w:t>
      </w:r>
      <w:r w:rsidR="00FE35CA">
        <w:rPr>
          <w:rFonts w:ascii="Times New Roman" w:hAnsi="Times New Roman" w:cs="Times New Roman"/>
          <w:sz w:val="26"/>
          <w:szCs w:val="26"/>
        </w:rPr>
        <w:t xml:space="preserve"> на этой основе  достижение устойчивых темпов роста и расширение выпуска конкурентоспособной продукции. Цель проекта – модернизация спиртового производства с установкой брагоректификационной установки. </w:t>
      </w:r>
      <w:r w:rsidR="002C0697">
        <w:rPr>
          <w:rFonts w:ascii="Times New Roman" w:hAnsi="Times New Roman" w:cs="Times New Roman"/>
          <w:sz w:val="26"/>
          <w:szCs w:val="26"/>
        </w:rPr>
        <w:t>Проект осуществлен в 2014 году,</w:t>
      </w:r>
      <w:r w:rsidR="008C1C4C">
        <w:rPr>
          <w:rFonts w:ascii="Times New Roman" w:hAnsi="Times New Roman" w:cs="Times New Roman"/>
          <w:sz w:val="26"/>
          <w:szCs w:val="26"/>
        </w:rPr>
        <w:t xml:space="preserve"> </w:t>
      </w:r>
      <w:r w:rsidR="002C0697">
        <w:rPr>
          <w:rFonts w:ascii="Times New Roman" w:hAnsi="Times New Roman" w:cs="Times New Roman"/>
          <w:sz w:val="26"/>
          <w:szCs w:val="26"/>
        </w:rPr>
        <w:t>новая линия БРУ сдана в эксплуатацию в декабре 2014 года.</w:t>
      </w:r>
      <w:r w:rsidR="00F64F5D">
        <w:rPr>
          <w:rFonts w:ascii="Times New Roman" w:hAnsi="Times New Roman" w:cs="Times New Roman"/>
          <w:sz w:val="26"/>
          <w:szCs w:val="26"/>
        </w:rPr>
        <w:t xml:space="preserve"> </w:t>
      </w:r>
      <w:r w:rsidR="008C1C4C">
        <w:rPr>
          <w:rFonts w:ascii="Times New Roman" w:hAnsi="Times New Roman" w:cs="Times New Roman"/>
          <w:sz w:val="26"/>
          <w:szCs w:val="26"/>
        </w:rPr>
        <w:t>В 2015 году на новой</w:t>
      </w:r>
      <w:r w:rsidR="008C1C4C" w:rsidRPr="008C1C4C">
        <w:rPr>
          <w:rFonts w:ascii="Times New Roman" w:hAnsi="Times New Roman" w:cs="Times New Roman"/>
          <w:sz w:val="26"/>
          <w:szCs w:val="26"/>
        </w:rPr>
        <w:t xml:space="preserve"> </w:t>
      </w:r>
      <w:r w:rsidR="008C1C4C">
        <w:rPr>
          <w:rFonts w:ascii="Times New Roman" w:hAnsi="Times New Roman" w:cs="Times New Roman"/>
          <w:sz w:val="26"/>
          <w:szCs w:val="26"/>
        </w:rPr>
        <w:t>брагоректификационной установке выработано 1100тыс дал высококачественного пищевого спирта . На</w:t>
      </w:r>
      <w:r w:rsidR="00F64F5D">
        <w:rPr>
          <w:rFonts w:ascii="Times New Roman" w:hAnsi="Times New Roman" w:cs="Times New Roman"/>
          <w:sz w:val="26"/>
          <w:szCs w:val="26"/>
        </w:rPr>
        <w:t xml:space="preserve"> 201</w:t>
      </w:r>
      <w:r w:rsidR="00B909DE">
        <w:rPr>
          <w:rFonts w:ascii="Times New Roman" w:hAnsi="Times New Roman" w:cs="Times New Roman"/>
          <w:sz w:val="26"/>
          <w:szCs w:val="26"/>
        </w:rPr>
        <w:t>6</w:t>
      </w:r>
      <w:r w:rsidR="00F64F5D">
        <w:rPr>
          <w:rFonts w:ascii="Times New Roman" w:hAnsi="Times New Roman" w:cs="Times New Roman"/>
          <w:sz w:val="26"/>
          <w:szCs w:val="26"/>
        </w:rPr>
        <w:t xml:space="preserve"> год в программу инвестиций предприятие не включено.</w:t>
      </w:r>
      <w:r w:rsidR="00B909DE">
        <w:rPr>
          <w:rFonts w:ascii="Times New Roman" w:hAnsi="Times New Roman" w:cs="Times New Roman"/>
          <w:sz w:val="26"/>
          <w:szCs w:val="26"/>
        </w:rPr>
        <w:t xml:space="preserve"> На 2016 год разработан комплекс мер по модернизации и реконструкции действующих производств </w:t>
      </w:r>
      <w:r w:rsidR="00D04ED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B909DE">
        <w:rPr>
          <w:rFonts w:ascii="Times New Roman" w:hAnsi="Times New Roman" w:cs="Times New Roman"/>
          <w:sz w:val="26"/>
          <w:szCs w:val="26"/>
        </w:rPr>
        <w:t xml:space="preserve">на сумму </w:t>
      </w:r>
      <w:r w:rsidR="00D04ED0" w:rsidRPr="00D04ED0">
        <w:rPr>
          <w:rFonts w:ascii="Times New Roman" w:hAnsi="Times New Roman" w:cs="Times New Roman"/>
          <w:sz w:val="26"/>
          <w:szCs w:val="26"/>
        </w:rPr>
        <w:t>822 млн</w:t>
      </w:r>
      <w:r w:rsidR="00B909DE" w:rsidRPr="00D04ED0">
        <w:rPr>
          <w:rFonts w:ascii="Times New Roman" w:hAnsi="Times New Roman" w:cs="Times New Roman"/>
          <w:sz w:val="26"/>
          <w:szCs w:val="26"/>
        </w:rPr>
        <w:t xml:space="preserve"> </w:t>
      </w:r>
      <w:r w:rsidR="008C1C4C" w:rsidRPr="00D04ED0">
        <w:rPr>
          <w:rFonts w:ascii="Times New Roman" w:hAnsi="Times New Roman" w:cs="Times New Roman"/>
          <w:sz w:val="26"/>
          <w:szCs w:val="26"/>
        </w:rPr>
        <w:t>сумм.</w:t>
      </w:r>
    </w:p>
    <w:p w:rsidR="00CC071C" w:rsidRDefault="00CC071C" w:rsidP="00CC071C">
      <w:pPr>
        <w:pStyle w:val="3"/>
        <w:shd w:val="clear" w:color="auto" w:fill="auto"/>
        <w:tabs>
          <w:tab w:val="left" w:pos="1595"/>
        </w:tabs>
        <w:spacing w:before="0" w:after="31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084270"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Pr="00084270">
        <w:rPr>
          <w:rFonts w:ascii="Times New Roman" w:hAnsi="Times New Roman" w:cs="Times New Roman"/>
          <w:b/>
          <w:sz w:val="26"/>
          <w:szCs w:val="26"/>
        </w:rPr>
        <w:t>. СТРАТЕГИЯ МАРКЕТИНГА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071C" w:rsidRPr="004362CA" w:rsidRDefault="00CC071C" w:rsidP="00CC071C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В течение расчетного периода планируется реализовать всю производимую основную и побочную продукцию потребителям Республики Узбекистан. Отношения с потребителями будут строиться на основе долго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срочных договоров, в которых будут прописаны график и условия поставок, включая ценовые взаимоотношения.</w:t>
      </w:r>
    </w:p>
    <w:p w:rsidR="00CC071C" w:rsidRPr="004362CA" w:rsidRDefault="00CC071C" w:rsidP="00CC071C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 xml:space="preserve">Такие взаимоотношения с клиентами позволят наладить стабильное и предсказуемое </w:t>
      </w:r>
      <w:r w:rsidR="003458AE" w:rsidRPr="004362CA">
        <w:rPr>
          <w:rFonts w:ascii="Times New Roman" w:hAnsi="Times New Roman" w:cs="Times New Roman"/>
          <w:sz w:val="26"/>
          <w:szCs w:val="26"/>
        </w:rPr>
        <w:t>производство,</w:t>
      </w:r>
      <w:r w:rsidRPr="004362CA">
        <w:rPr>
          <w:rFonts w:ascii="Times New Roman" w:hAnsi="Times New Roman" w:cs="Times New Roman"/>
          <w:sz w:val="26"/>
          <w:szCs w:val="26"/>
        </w:rPr>
        <w:t xml:space="preserve"> и сбыт продукции.</w:t>
      </w:r>
    </w:p>
    <w:p w:rsidR="00CC071C" w:rsidRPr="004362CA" w:rsidRDefault="00CC071C" w:rsidP="00CC071C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Договора будут заключаться напрямую с конечными потребителями</w:t>
      </w:r>
      <w:r w:rsidR="003458AE">
        <w:rPr>
          <w:rFonts w:ascii="Times New Roman" w:hAnsi="Times New Roman" w:cs="Times New Roman"/>
          <w:sz w:val="26"/>
          <w:szCs w:val="26"/>
        </w:rPr>
        <w:t xml:space="preserve"> на ежеквартальных ярмарках по реализации спирта пищевого</w:t>
      </w:r>
      <w:r w:rsidRPr="004362CA">
        <w:rPr>
          <w:rFonts w:ascii="Times New Roman" w:hAnsi="Times New Roman" w:cs="Times New Roman"/>
          <w:sz w:val="26"/>
          <w:szCs w:val="26"/>
        </w:rPr>
        <w:t>, минуя посредников (дилеров).</w:t>
      </w:r>
    </w:p>
    <w:p w:rsidR="00CC071C" w:rsidRPr="004362CA" w:rsidRDefault="00CC071C" w:rsidP="00CC071C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Ценовая конъюнктура регулируется Министерством Финансов Рес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публики Узбекистан.</w:t>
      </w:r>
    </w:p>
    <w:p w:rsidR="00CC071C" w:rsidRPr="004362CA" w:rsidRDefault="00CC071C" w:rsidP="00CC071C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Ответственность за сбытовую и маркетинговую деятельность возложе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на на отдел</w:t>
      </w:r>
      <w:r w:rsidR="00EA5067">
        <w:rPr>
          <w:rFonts w:ascii="Times New Roman" w:hAnsi="Times New Roman" w:cs="Times New Roman"/>
          <w:sz w:val="26"/>
          <w:szCs w:val="26"/>
        </w:rPr>
        <w:t xml:space="preserve"> сбыта</w:t>
      </w:r>
      <w:r w:rsidRPr="004362CA">
        <w:rPr>
          <w:rFonts w:ascii="Times New Roman" w:hAnsi="Times New Roman" w:cs="Times New Roman"/>
          <w:sz w:val="26"/>
          <w:szCs w:val="26"/>
        </w:rPr>
        <w:t>, основными функциями которого являются:</w:t>
      </w:r>
    </w:p>
    <w:p w:rsidR="00CC071C" w:rsidRPr="004362CA" w:rsidRDefault="00CC071C" w:rsidP="00CC071C">
      <w:pPr>
        <w:pStyle w:val="3"/>
        <w:numPr>
          <w:ilvl w:val="0"/>
          <w:numId w:val="4"/>
        </w:numPr>
        <w:shd w:val="clear" w:color="auto" w:fill="auto"/>
        <w:tabs>
          <w:tab w:val="left" w:pos="1586"/>
        </w:tabs>
        <w:spacing w:before="0"/>
        <w:ind w:left="1580" w:right="20" w:hanging="3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отслеживание рыночных цен на основной и побочные продукты, конъюнктуры спроса и предложения и изменений государст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венной политики в сфере регулирования отрасли;</w:t>
      </w:r>
    </w:p>
    <w:p w:rsidR="00CC071C" w:rsidRPr="004362CA" w:rsidRDefault="00CC071C" w:rsidP="00CC071C">
      <w:pPr>
        <w:pStyle w:val="3"/>
        <w:numPr>
          <w:ilvl w:val="0"/>
          <w:numId w:val="4"/>
        </w:numPr>
        <w:shd w:val="clear" w:color="auto" w:fill="auto"/>
        <w:tabs>
          <w:tab w:val="left" w:pos="1581"/>
        </w:tabs>
        <w:spacing w:before="0"/>
        <w:ind w:left="1580" w:right="20" w:hanging="3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установление и поддержание долгосрочных договорных отно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шений с клиентами.</w:t>
      </w:r>
    </w:p>
    <w:p w:rsidR="00CC071C" w:rsidRDefault="00CC071C" w:rsidP="00CC071C">
      <w:pPr>
        <w:pStyle w:val="3"/>
        <w:shd w:val="clear" w:color="auto" w:fill="auto"/>
        <w:tabs>
          <w:tab w:val="left" w:pos="1595"/>
        </w:tabs>
        <w:spacing w:before="0" w:after="310"/>
        <w:ind w:firstLine="851"/>
        <w:rPr>
          <w:rFonts w:ascii="Times New Roman" w:hAnsi="Times New Roman" w:cs="Times New Roman"/>
          <w:sz w:val="26"/>
          <w:szCs w:val="26"/>
        </w:rPr>
      </w:pPr>
    </w:p>
    <w:p w:rsidR="00CC071C" w:rsidRPr="00CC071C" w:rsidRDefault="00CC071C" w:rsidP="00B2152B">
      <w:pPr>
        <w:pStyle w:val="3"/>
        <w:shd w:val="clear" w:color="auto" w:fill="auto"/>
        <w:tabs>
          <w:tab w:val="left" w:pos="1595"/>
        </w:tabs>
        <w:spacing w:before="0" w:after="310"/>
        <w:ind w:firstLine="851"/>
        <w:rPr>
          <w:rFonts w:ascii="Times New Roman" w:hAnsi="Times New Roman" w:cs="Times New Roman"/>
          <w:sz w:val="26"/>
          <w:szCs w:val="26"/>
        </w:rPr>
      </w:pPr>
    </w:p>
    <w:p w:rsidR="00F64F5D" w:rsidRDefault="00F64F5D" w:rsidP="00E71336">
      <w:pPr>
        <w:pStyle w:val="3"/>
        <w:shd w:val="clear" w:color="auto" w:fill="auto"/>
        <w:tabs>
          <w:tab w:val="left" w:pos="1595"/>
        </w:tabs>
        <w:spacing w:before="0" w:after="31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FE35CA" w:rsidRDefault="00E71336" w:rsidP="00E71336">
      <w:pPr>
        <w:pStyle w:val="3"/>
        <w:shd w:val="clear" w:color="auto" w:fill="auto"/>
        <w:tabs>
          <w:tab w:val="left" w:pos="1595"/>
        </w:tabs>
        <w:spacing w:before="0" w:after="31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0B377E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0B377E">
        <w:rPr>
          <w:rFonts w:ascii="Times New Roman" w:hAnsi="Times New Roman" w:cs="Times New Roman"/>
          <w:b/>
          <w:sz w:val="26"/>
          <w:szCs w:val="26"/>
        </w:rPr>
        <w:t>. ПРОДУКЦИЯ, КРАТКОЕ ОПИСАНИЕ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B377E" w:rsidRPr="0011699D" w:rsidRDefault="000B377E" w:rsidP="000B377E">
      <w:pPr>
        <w:ind w:firstLine="9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699D">
        <w:rPr>
          <w:rFonts w:ascii="Times New Roman" w:eastAsia="Times New Roman" w:hAnsi="Times New Roman" w:cs="Times New Roman"/>
          <w:b/>
          <w:sz w:val="26"/>
          <w:szCs w:val="26"/>
        </w:rPr>
        <w:t>Спирт этиловый ректификованный</w:t>
      </w:r>
      <w:r w:rsidRPr="0011699D">
        <w:rPr>
          <w:rFonts w:ascii="Times New Roman" w:eastAsia="Times New Roman" w:hAnsi="Times New Roman" w:cs="Times New Roman"/>
          <w:sz w:val="26"/>
          <w:szCs w:val="26"/>
        </w:rPr>
        <w:t xml:space="preserve">  является конечным продуктом производства  и отвечает  требованиям ГОСТ 5962-67 с изменениями 1,2,3,4.</w:t>
      </w:r>
    </w:p>
    <w:p w:rsidR="000B377E" w:rsidRPr="0011699D" w:rsidRDefault="000B377E" w:rsidP="000B377E">
      <w:pPr>
        <w:ind w:firstLine="900"/>
        <w:jc w:val="both"/>
        <w:rPr>
          <w:sz w:val="26"/>
          <w:szCs w:val="26"/>
        </w:rPr>
      </w:pPr>
      <w:r w:rsidRPr="0011699D">
        <w:rPr>
          <w:rFonts w:ascii="Times New Roman" w:eastAsia="Times New Roman" w:hAnsi="Times New Roman" w:cs="Times New Roman"/>
          <w:sz w:val="26"/>
          <w:szCs w:val="26"/>
        </w:rPr>
        <w:t>Настоящий стандарт  распространяется  на этиловый спирт, получаемый путём  брагоректификации  спиртовых бражек  или ректификации этилового спирта-сырца, вырабатываемого из зерна пшеницы  ГОСТ 9353-90. Спирт этиловый ректификованный  в зависимости  от степени  очистки выпускается  следующих сорт</w:t>
      </w:r>
      <w:r w:rsidR="00F64F5D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11699D">
        <w:rPr>
          <w:rFonts w:ascii="Times New Roman" w:eastAsia="Times New Roman" w:hAnsi="Times New Roman" w:cs="Times New Roman"/>
          <w:sz w:val="26"/>
          <w:szCs w:val="26"/>
        </w:rPr>
        <w:t xml:space="preserve"> «Люкс», « Экстра»,  « Высшая очистка</w:t>
      </w:r>
      <w:r w:rsidR="0011699D" w:rsidRPr="0011699D">
        <w:rPr>
          <w:sz w:val="26"/>
          <w:szCs w:val="26"/>
        </w:rPr>
        <w:t>».</w:t>
      </w:r>
    </w:p>
    <w:p w:rsidR="0011699D" w:rsidRPr="0011699D" w:rsidRDefault="0011699D" w:rsidP="0011699D">
      <w:pPr>
        <w:ind w:firstLine="9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699D">
        <w:rPr>
          <w:rFonts w:ascii="Times New Roman" w:eastAsia="Times New Roman" w:hAnsi="Times New Roman" w:cs="Times New Roman"/>
          <w:sz w:val="26"/>
          <w:szCs w:val="26"/>
        </w:rPr>
        <w:t>Этиловый  спирт обладает  характерным  запахом и жгучим  вкусом, очень гигроскопичен, интенсивно поглощает воду из воздуха, растительных  и животных тканей. Смешивается  в любых  соотношениях с водой, эфиром, глицерином, бензином и другими органическим  растворителями.</w:t>
      </w:r>
    </w:p>
    <w:p w:rsidR="0011699D" w:rsidRDefault="0011699D" w:rsidP="0011699D">
      <w:pPr>
        <w:ind w:firstLine="900"/>
        <w:jc w:val="both"/>
        <w:rPr>
          <w:sz w:val="26"/>
          <w:szCs w:val="26"/>
        </w:rPr>
      </w:pPr>
      <w:r w:rsidRPr="0011699D">
        <w:rPr>
          <w:rFonts w:ascii="Times New Roman" w:eastAsia="Times New Roman" w:hAnsi="Times New Roman" w:cs="Times New Roman"/>
          <w:sz w:val="26"/>
          <w:szCs w:val="26"/>
        </w:rPr>
        <w:t>Этиловый спирт используется в пищевой промышленности  для  приготовления  ликеро-водочных  изделий, крепления вин, как восстановитель меди из окислов. Кроме того широкое применение  спирт находит в лакокрасочной, кожевенной, электронной, химической, медицинской  парфюмерной, фармацевтической  и других отраслях  промышленности.</w:t>
      </w:r>
    </w:p>
    <w:p w:rsidR="0011699D" w:rsidRPr="00084270" w:rsidRDefault="0011699D" w:rsidP="0011699D">
      <w:pPr>
        <w:jc w:val="both"/>
        <w:rPr>
          <w:sz w:val="26"/>
          <w:szCs w:val="26"/>
        </w:rPr>
      </w:pPr>
      <w:r w:rsidRPr="00084270">
        <w:rPr>
          <w:sz w:val="26"/>
          <w:szCs w:val="26"/>
        </w:rPr>
        <w:t xml:space="preserve">       </w:t>
      </w:r>
      <w:r w:rsidRPr="00084270">
        <w:rPr>
          <w:b/>
          <w:sz w:val="26"/>
          <w:szCs w:val="26"/>
        </w:rPr>
        <w:t xml:space="preserve">Спирта этиловый ректификованный  технический </w:t>
      </w:r>
      <w:r w:rsidRPr="00084270">
        <w:rPr>
          <w:sz w:val="26"/>
          <w:szCs w:val="26"/>
        </w:rPr>
        <w:t>производится путем перегонки получаемой на АО «</w:t>
      </w:r>
      <w:r w:rsidRPr="00084270">
        <w:rPr>
          <w:sz w:val="26"/>
          <w:szCs w:val="26"/>
          <w:lang w:val="en-US"/>
        </w:rPr>
        <w:t>BIOKIMYO</w:t>
      </w:r>
      <w:r w:rsidRPr="00084270">
        <w:rPr>
          <w:sz w:val="26"/>
          <w:szCs w:val="26"/>
        </w:rPr>
        <w:t>» эфироальдегидной фракции (ЭАФ) – побочного продукта  процесса брагоректификации производства спирта этилового ректификованного из пищевого сырья</w:t>
      </w:r>
      <w:r w:rsidR="00F64F5D">
        <w:rPr>
          <w:sz w:val="26"/>
          <w:szCs w:val="26"/>
        </w:rPr>
        <w:t>.</w:t>
      </w:r>
      <w:r w:rsidRPr="00084270">
        <w:rPr>
          <w:sz w:val="26"/>
          <w:szCs w:val="26"/>
        </w:rPr>
        <w:t xml:space="preserve"> по Т</w:t>
      </w:r>
      <w:r w:rsidRPr="00084270">
        <w:rPr>
          <w:sz w:val="26"/>
          <w:szCs w:val="26"/>
          <w:lang w:val="en-US"/>
        </w:rPr>
        <w:t>Sh</w:t>
      </w:r>
      <w:r w:rsidRPr="00084270">
        <w:rPr>
          <w:sz w:val="26"/>
          <w:szCs w:val="26"/>
        </w:rPr>
        <w:t xml:space="preserve"> 18 - 81:2012 «Фракция головная этилового спирта. Технические условия»</w:t>
      </w:r>
      <w:r w:rsidR="00F64F5D">
        <w:rPr>
          <w:sz w:val="26"/>
          <w:szCs w:val="26"/>
        </w:rPr>
        <w:t>.</w:t>
      </w:r>
      <w:r w:rsidRPr="00084270">
        <w:rPr>
          <w:sz w:val="26"/>
          <w:szCs w:val="26"/>
        </w:rPr>
        <w:t xml:space="preserve"> </w:t>
      </w:r>
    </w:p>
    <w:p w:rsidR="0011699D" w:rsidRPr="00756E2B" w:rsidRDefault="0011699D" w:rsidP="0011699D">
      <w:pPr>
        <w:ind w:firstLine="567"/>
        <w:jc w:val="both"/>
        <w:rPr>
          <w:sz w:val="26"/>
          <w:szCs w:val="26"/>
        </w:rPr>
      </w:pPr>
      <w:r w:rsidRPr="00084270">
        <w:rPr>
          <w:sz w:val="26"/>
          <w:szCs w:val="26"/>
        </w:rPr>
        <w:t xml:space="preserve">Спирт этиловый ректификованный  технический  находит широкое применение в народном хозяйстве. Он применяется в качестве сырья в химической, лакокрасочной и других отраслях промышленности, используется в качестве растворителя, в лабораторной практике и в производстве.        </w:t>
      </w:r>
    </w:p>
    <w:p w:rsidR="0011699D" w:rsidRPr="00756E2B" w:rsidRDefault="0011699D" w:rsidP="0011699D">
      <w:pPr>
        <w:pStyle w:val="a5"/>
        <w:ind w:firstLine="900"/>
        <w:jc w:val="both"/>
        <w:rPr>
          <w:rFonts w:ascii="Times New Roman" w:eastAsia="MS Mincho" w:hAnsi="Times New Roman"/>
          <w:sz w:val="26"/>
          <w:szCs w:val="26"/>
        </w:rPr>
      </w:pPr>
      <w:r w:rsidRPr="0055076E">
        <w:rPr>
          <w:rFonts w:ascii="Times New Roman" w:eastAsia="MS Mincho" w:hAnsi="Times New Roman"/>
          <w:sz w:val="26"/>
          <w:szCs w:val="26"/>
        </w:rPr>
        <w:t xml:space="preserve">Паросиловой цех был предназначен для  обеспечения  паром  предприятий г. Янгиюля  и собственного производства. В паросиловом цеху  в эксплуатации </w:t>
      </w:r>
      <w:r w:rsidR="007856FE">
        <w:rPr>
          <w:rFonts w:ascii="Times New Roman" w:eastAsia="MS Mincho" w:hAnsi="Times New Roman"/>
          <w:sz w:val="26"/>
          <w:szCs w:val="26"/>
        </w:rPr>
        <w:t>4</w:t>
      </w:r>
      <w:r w:rsidRPr="0055076E">
        <w:rPr>
          <w:rFonts w:ascii="Times New Roman" w:eastAsia="MS Mincho" w:hAnsi="Times New Roman"/>
          <w:sz w:val="26"/>
          <w:szCs w:val="26"/>
        </w:rPr>
        <w:t xml:space="preserve">  паровых  котла </w:t>
      </w:r>
      <w:r w:rsidR="007856FE">
        <w:rPr>
          <w:rFonts w:ascii="Times New Roman" w:eastAsia="MS Mincho" w:hAnsi="Times New Roman"/>
          <w:sz w:val="26"/>
          <w:szCs w:val="26"/>
        </w:rPr>
        <w:t>, из них</w:t>
      </w:r>
      <w:r w:rsidRPr="0055076E">
        <w:rPr>
          <w:rFonts w:ascii="Times New Roman" w:eastAsia="MS Mincho" w:hAnsi="Times New Roman"/>
          <w:sz w:val="26"/>
          <w:szCs w:val="26"/>
        </w:rPr>
        <w:t xml:space="preserve"> </w:t>
      </w:r>
      <w:r w:rsidR="007856FE">
        <w:rPr>
          <w:rFonts w:ascii="Times New Roman" w:eastAsia="MS Mincho" w:hAnsi="Times New Roman"/>
          <w:sz w:val="26"/>
          <w:szCs w:val="26"/>
        </w:rPr>
        <w:t>три котла</w:t>
      </w:r>
      <w:r w:rsidRPr="0055076E">
        <w:rPr>
          <w:rFonts w:ascii="Times New Roman" w:eastAsia="MS Mincho" w:hAnsi="Times New Roman"/>
          <w:sz w:val="26"/>
          <w:szCs w:val="26"/>
        </w:rPr>
        <w:t xml:space="preserve">  марки  Буккау-Вольф</w:t>
      </w:r>
      <w:r w:rsidR="007856FE">
        <w:rPr>
          <w:rFonts w:ascii="Times New Roman" w:eastAsia="MS Mincho" w:hAnsi="Times New Roman"/>
          <w:sz w:val="26"/>
          <w:szCs w:val="26"/>
        </w:rPr>
        <w:t xml:space="preserve"> -</w:t>
      </w:r>
      <w:r w:rsidRPr="0055076E">
        <w:rPr>
          <w:rFonts w:ascii="Times New Roman" w:eastAsia="MS Mincho" w:hAnsi="Times New Roman"/>
          <w:sz w:val="26"/>
          <w:szCs w:val="26"/>
        </w:rPr>
        <w:t xml:space="preserve">   </w:t>
      </w:r>
      <w:r w:rsidR="007856FE">
        <w:rPr>
          <w:rFonts w:ascii="Times New Roman" w:eastAsia="MS Mincho" w:hAnsi="Times New Roman"/>
          <w:sz w:val="26"/>
          <w:szCs w:val="26"/>
        </w:rPr>
        <w:t xml:space="preserve">два котла </w:t>
      </w:r>
      <w:r w:rsidRPr="0055076E">
        <w:rPr>
          <w:rFonts w:ascii="Times New Roman" w:eastAsia="MS Mincho" w:hAnsi="Times New Roman"/>
          <w:sz w:val="26"/>
          <w:szCs w:val="26"/>
        </w:rPr>
        <w:t xml:space="preserve">мощностью 40тн. / час  и </w:t>
      </w:r>
      <w:r w:rsidR="007856FE">
        <w:rPr>
          <w:rFonts w:ascii="Times New Roman" w:eastAsia="MS Mincho" w:hAnsi="Times New Roman"/>
          <w:sz w:val="26"/>
          <w:szCs w:val="26"/>
        </w:rPr>
        <w:t xml:space="preserve"> один котел</w:t>
      </w:r>
      <w:r w:rsidRPr="0055076E">
        <w:rPr>
          <w:rFonts w:ascii="Times New Roman" w:eastAsia="MS Mincho" w:hAnsi="Times New Roman"/>
          <w:sz w:val="26"/>
          <w:szCs w:val="26"/>
        </w:rPr>
        <w:t xml:space="preserve">75 тн/ час </w:t>
      </w:r>
      <w:r w:rsidR="007856FE">
        <w:rPr>
          <w:rFonts w:ascii="Times New Roman" w:eastAsia="MS Mincho" w:hAnsi="Times New Roman"/>
          <w:sz w:val="26"/>
          <w:szCs w:val="26"/>
        </w:rPr>
        <w:t xml:space="preserve"> </w:t>
      </w:r>
      <w:r w:rsidRPr="0055076E">
        <w:rPr>
          <w:rFonts w:ascii="Times New Roman" w:eastAsia="MS Mincho" w:hAnsi="Times New Roman"/>
          <w:sz w:val="26"/>
          <w:szCs w:val="26"/>
        </w:rPr>
        <w:t xml:space="preserve">и    один марки ДЕ-25/14 - мощностью 25 тн. / час.   </w:t>
      </w:r>
    </w:p>
    <w:p w:rsidR="0055076E" w:rsidRPr="00084270" w:rsidRDefault="0055076E" w:rsidP="0055076E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4270">
        <w:rPr>
          <w:rFonts w:ascii="Times New Roman" w:eastAsia="Times New Roman" w:hAnsi="Times New Roman" w:cs="Times New Roman"/>
          <w:b/>
          <w:sz w:val="26"/>
          <w:szCs w:val="26"/>
        </w:rPr>
        <w:t>Фракция головная этилового спирта (ЭАФ),</w:t>
      </w:r>
      <w:r w:rsidRPr="00084270">
        <w:rPr>
          <w:rFonts w:ascii="Times New Roman" w:eastAsia="Times New Roman" w:hAnsi="Times New Roman" w:cs="Times New Roman"/>
          <w:sz w:val="26"/>
          <w:szCs w:val="26"/>
        </w:rPr>
        <w:t xml:space="preserve"> является  побочным продуктом спиртовой промышленности, получается  при выработке  спирта этилового ректификованного  из пищевого сырья и соответствует  требования Т</w:t>
      </w:r>
      <w:r w:rsidRPr="00084270">
        <w:rPr>
          <w:rFonts w:ascii="Times New Roman" w:eastAsia="Times New Roman" w:hAnsi="Times New Roman" w:cs="Times New Roman"/>
          <w:sz w:val="26"/>
          <w:szCs w:val="26"/>
          <w:lang w:val="en-US"/>
        </w:rPr>
        <w:t>Sh</w:t>
      </w:r>
      <w:r w:rsidRPr="00084270">
        <w:rPr>
          <w:rFonts w:ascii="Times New Roman" w:eastAsia="Times New Roman" w:hAnsi="Times New Roman" w:cs="Times New Roman"/>
          <w:sz w:val="26"/>
          <w:szCs w:val="26"/>
        </w:rPr>
        <w:t xml:space="preserve"> 18-81-20</w:t>
      </w:r>
      <w:r w:rsidR="007856FE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084270">
        <w:rPr>
          <w:rFonts w:ascii="Times New Roman" w:eastAsia="Times New Roman" w:hAnsi="Times New Roman" w:cs="Times New Roman"/>
          <w:sz w:val="26"/>
          <w:szCs w:val="26"/>
        </w:rPr>
        <w:t>.  Фракция головная  этилового спирта  используется для технических нужд и производство  этилового технического  ректификованного  спирта.</w:t>
      </w:r>
    </w:p>
    <w:p w:rsidR="0055076E" w:rsidRPr="00084270" w:rsidRDefault="0011699D" w:rsidP="0055076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4270">
        <w:rPr>
          <w:sz w:val="26"/>
          <w:szCs w:val="26"/>
        </w:rPr>
        <w:t xml:space="preserve"> </w:t>
      </w:r>
      <w:r w:rsidR="0055076E" w:rsidRPr="00084270">
        <w:rPr>
          <w:rFonts w:ascii="Times New Roman" w:eastAsia="Times New Roman" w:hAnsi="Times New Roman" w:cs="Times New Roman"/>
          <w:b/>
          <w:sz w:val="26"/>
          <w:szCs w:val="26"/>
        </w:rPr>
        <w:t>Масл</w:t>
      </w:r>
      <w:r w:rsidR="007856FE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55076E" w:rsidRPr="00084270">
        <w:rPr>
          <w:rFonts w:ascii="Times New Roman" w:eastAsia="Times New Roman" w:hAnsi="Times New Roman" w:cs="Times New Roman"/>
          <w:b/>
          <w:sz w:val="26"/>
          <w:szCs w:val="26"/>
        </w:rPr>
        <w:t xml:space="preserve"> сивушн</w:t>
      </w:r>
      <w:r w:rsidR="007856FE">
        <w:rPr>
          <w:rFonts w:ascii="Times New Roman" w:eastAsia="Times New Roman" w:hAnsi="Times New Roman" w:cs="Times New Roman"/>
          <w:b/>
          <w:sz w:val="26"/>
          <w:szCs w:val="26"/>
        </w:rPr>
        <w:t>ы</w:t>
      </w:r>
      <w:r w:rsidR="0055076E" w:rsidRPr="00084270">
        <w:rPr>
          <w:rFonts w:ascii="Times New Roman" w:eastAsia="Times New Roman" w:hAnsi="Times New Roman" w:cs="Times New Roman"/>
          <w:b/>
          <w:sz w:val="26"/>
          <w:szCs w:val="26"/>
        </w:rPr>
        <w:t xml:space="preserve">е </w:t>
      </w:r>
      <w:r w:rsidR="0055076E" w:rsidRPr="00084270">
        <w:rPr>
          <w:rFonts w:ascii="Times New Roman" w:eastAsia="Times New Roman" w:hAnsi="Times New Roman" w:cs="Times New Roman"/>
          <w:sz w:val="26"/>
          <w:szCs w:val="26"/>
        </w:rPr>
        <w:t>явля</w:t>
      </w:r>
      <w:r w:rsidR="007856FE">
        <w:rPr>
          <w:rFonts w:ascii="Times New Roman" w:eastAsia="Times New Roman" w:hAnsi="Times New Roman" w:cs="Times New Roman"/>
          <w:sz w:val="26"/>
          <w:szCs w:val="26"/>
        </w:rPr>
        <w:t>ю</w:t>
      </w:r>
      <w:r w:rsidR="0055076E" w:rsidRPr="00084270">
        <w:rPr>
          <w:rFonts w:ascii="Times New Roman" w:eastAsia="Times New Roman" w:hAnsi="Times New Roman" w:cs="Times New Roman"/>
          <w:sz w:val="26"/>
          <w:szCs w:val="26"/>
        </w:rPr>
        <w:t>тся  побочным продуктом  ректификации этилового спирта, выпускается по ГОСТ 17071-91 и представляет собой  смесь спиртов: амиловых, изобутилового, Н- пропилового и этилового. Кроме того , масл</w:t>
      </w:r>
      <w:r w:rsidR="007856FE">
        <w:rPr>
          <w:rFonts w:ascii="Times New Roman" w:eastAsia="Times New Roman" w:hAnsi="Times New Roman" w:cs="Times New Roman"/>
          <w:sz w:val="26"/>
          <w:szCs w:val="26"/>
        </w:rPr>
        <w:t>а</w:t>
      </w:r>
      <w:r w:rsidR="0055076E" w:rsidRPr="00084270">
        <w:rPr>
          <w:rFonts w:ascii="Times New Roman" w:eastAsia="Times New Roman" w:hAnsi="Times New Roman" w:cs="Times New Roman"/>
          <w:sz w:val="26"/>
          <w:szCs w:val="26"/>
        </w:rPr>
        <w:t xml:space="preserve">  сивушн</w:t>
      </w:r>
      <w:r w:rsidR="007856FE">
        <w:rPr>
          <w:rFonts w:ascii="Times New Roman" w:eastAsia="Times New Roman" w:hAnsi="Times New Roman" w:cs="Times New Roman"/>
          <w:sz w:val="26"/>
          <w:szCs w:val="26"/>
        </w:rPr>
        <w:t>ы</w:t>
      </w:r>
      <w:r w:rsidR="0055076E" w:rsidRPr="00084270">
        <w:rPr>
          <w:rFonts w:ascii="Times New Roman" w:eastAsia="Times New Roman" w:hAnsi="Times New Roman" w:cs="Times New Roman"/>
          <w:sz w:val="26"/>
          <w:szCs w:val="26"/>
        </w:rPr>
        <w:t>е содержит  воду и незначительное количество  других органических соединений.</w:t>
      </w:r>
    </w:p>
    <w:p w:rsidR="0055076E" w:rsidRPr="00084270" w:rsidRDefault="0055076E" w:rsidP="0055076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4270">
        <w:rPr>
          <w:rFonts w:ascii="Times New Roman" w:eastAsia="Times New Roman" w:hAnsi="Times New Roman" w:cs="Times New Roman"/>
          <w:sz w:val="26"/>
          <w:szCs w:val="26"/>
        </w:rPr>
        <w:lastRenderedPageBreak/>
        <w:t>Масл</w:t>
      </w:r>
      <w:r w:rsidR="007856F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84270">
        <w:rPr>
          <w:rFonts w:ascii="Times New Roman" w:eastAsia="Times New Roman" w:hAnsi="Times New Roman" w:cs="Times New Roman"/>
          <w:sz w:val="26"/>
          <w:szCs w:val="26"/>
        </w:rPr>
        <w:t xml:space="preserve"> сивушн</w:t>
      </w:r>
      <w:r w:rsidR="007856FE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084270">
        <w:rPr>
          <w:rFonts w:ascii="Times New Roman" w:eastAsia="Times New Roman" w:hAnsi="Times New Roman" w:cs="Times New Roman"/>
          <w:sz w:val="26"/>
          <w:szCs w:val="26"/>
        </w:rPr>
        <w:t>е  служит  сырьем для получения  технических спиртов, которые используются  в пищевой, фармацевтической, парфюмерной, лакокрасочной  и других отраслях промышленности.</w:t>
      </w:r>
    </w:p>
    <w:p w:rsidR="006F4A75" w:rsidRPr="00084270" w:rsidRDefault="006F4A75" w:rsidP="006F4A75">
      <w:pPr>
        <w:pStyle w:val="a5"/>
        <w:ind w:firstLine="900"/>
        <w:jc w:val="both"/>
        <w:rPr>
          <w:rFonts w:ascii="Times New Roman" w:eastAsia="MS Mincho" w:hAnsi="Times New Roman"/>
          <w:sz w:val="26"/>
          <w:szCs w:val="26"/>
        </w:rPr>
      </w:pPr>
      <w:r w:rsidRPr="00084270">
        <w:rPr>
          <w:rFonts w:ascii="Times New Roman" w:eastAsia="MS Mincho" w:hAnsi="Times New Roman"/>
          <w:sz w:val="26"/>
          <w:szCs w:val="26"/>
        </w:rPr>
        <w:t xml:space="preserve">Образующийся  в процессе производства  спирта  из зерна отход - послеспиртовая  зерновая </w:t>
      </w:r>
      <w:r w:rsidRPr="003458AE">
        <w:rPr>
          <w:rFonts w:ascii="Times New Roman" w:eastAsia="MS Mincho" w:hAnsi="Times New Roman"/>
          <w:b/>
          <w:sz w:val="26"/>
          <w:szCs w:val="26"/>
        </w:rPr>
        <w:t xml:space="preserve">барда </w:t>
      </w:r>
      <w:r w:rsidRPr="00084270">
        <w:rPr>
          <w:rFonts w:ascii="Times New Roman" w:eastAsia="MS Mincho" w:hAnsi="Times New Roman"/>
          <w:sz w:val="26"/>
          <w:szCs w:val="26"/>
        </w:rPr>
        <w:t>используется  населением, фермерскими хозяйствами на корм сельскохозяйственным животным.</w:t>
      </w:r>
    </w:p>
    <w:p w:rsidR="006F4A75" w:rsidRPr="006F4A75" w:rsidRDefault="006F4A75" w:rsidP="0055076E">
      <w:pPr>
        <w:ind w:firstLine="540"/>
        <w:jc w:val="both"/>
      </w:pPr>
    </w:p>
    <w:p w:rsidR="0011699D" w:rsidRPr="0055076E" w:rsidRDefault="0055076E" w:rsidP="0055076E">
      <w:pPr>
        <w:ind w:firstLine="90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076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X</w:t>
      </w:r>
      <w:r w:rsidRPr="0055076E">
        <w:rPr>
          <w:rFonts w:ascii="Times New Roman" w:eastAsia="Times New Roman" w:hAnsi="Times New Roman" w:cs="Times New Roman"/>
          <w:b/>
          <w:sz w:val="26"/>
          <w:szCs w:val="26"/>
        </w:rPr>
        <w:t>. СООТВЕТСТВИЕ ВЫПУСКАЕМОЙ ПРОДУКЦИИ МЕЖДУНАРОДНЫМ СТАНДАРТАМ.</w:t>
      </w:r>
    </w:p>
    <w:p w:rsidR="0055076E" w:rsidRPr="004362CA" w:rsidRDefault="0055076E" w:rsidP="0055076E">
      <w:pPr>
        <w:pStyle w:val="3"/>
        <w:shd w:val="clear" w:color="auto" w:fill="auto"/>
        <w:spacing w:before="0" w:line="302" w:lineRule="exact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 xml:space="preserve">На предприятии в настоящее время </w:t>
      </w:r>
      <w:r w:rsidR="00B44E66">
        <w:rPr>
          <w:rFonts w:ascii="Times New Roman" w:hAnsi="Times New Roman" w:cs="Times New Roman"/>
          <w:sz w:val="26"/>
          <w:szCs w:val="26"/>
        </w:rPr>
        <w:t xml:space="preserve">основным видом продукции, </w:t>
      </w:r>
      <w:r w:rsidRPr="004362CA">
        <w:rPr>
          <w:rFonts w:ascii="Times New Roman" w:hAnsi="Times New Roman" w:cs="Times New Roman"/>
          <w:sz w:val="26"/>
          <w:szCs w:val="26"/>
        </w:rPr>
        <w:t>выпуска</w:t>
      </w:r>
      <w:r w:rsidR="00B44E66">
        <w:rPr>
          <w:rFonts w:ascii="Times New Roman" w:hAnsi="Times New Roman" w:cs="Times New Roman"/>
          <w:sz w:val="26"/>
          <w:szCs w:val="26"/>
        </w:rPr>
        <w:t xml:space="preserve">емой на предприятии, является </w:t>
      </w:r>
      <w:r w:rsidRPr="004362CA">
        <w:rPr>
          <w:rFonts w:ascii="Times New Roman" w:hAnsi="Times New Roman" w:cs="Times New Roman"/>
          <w:sz w:val="26"/>
          <w:szCs w:val="26"/>
        </w:rPr>
        <w:t xml:space="preserve"> спирт этиловый рек</w:t>
      </w:r>
      <w:r w:rsidRPr="004362CA">
        <w:rPr>
          <w:rFonts w:ascii="Times New Roman" w:hAnsi="Times New Roman" w:cs="Times New Roman"/>
          <w:sz w:val="26"/>
          <w:szCs w:val="26"/>
        </w:rPr>
        <w:softHyphen/>
        <w:t xml:space="preserve">тификованный </w:t>
      </w:r>
      <w:r w:rsidR="00B44E66">
        <w:rPr>
          <w:rFonts w:ascii="Times New Roman" w:hAnsi="Times New Roman" w:cs="Times New Roman"/>
          <w:sz w:val="26"/>
          <w:szCs w:val="26"/>
        </w:rPr>
        <w:t>из зерна,</w:t>
      </w:r>
      <w:r w:rsidR="00A13DE2">
        <w:rPr>
          <w:rFonts w:ascii="Times New Roman" w:hAnsi="Times New Roman" w:cs="Times New Roman"/>
          <w:sz w:val="26"/>
          <w:szCs w:val="26"/>
        </w:rPr>
        <w:t xml:space="preserve"> </w:t>
      </w:r>
      <w:r w:rsidR="00B44E66">
        <w:rPr>
          <w:rFonts w:ascii="Times New Roman" w:hAnsi="Times New Roman" w:cs="Times New Roman"/>
          <w:sz w:val="26"/>
          <w:szCs w:val="26"/>
        </w:rPr>
        <w:t xml:space="preserve">получаемый путем брагоректификации спиртовых бражек ,вырабатываемых из пшеницы. Спирт этиловый ректификованный в зависимости от степени очистки выпускается следующих сортов: </w:t>
      </w:r>
      <w:r w:rsidRPr="004362CA">
        <w:rPr>
          <w:rFonts w:ascii="Times New Roman" w:hAnsi="Times New Roman" w:cs="Times New Roman"/>
          <w:sz w:val="26"/>
          <w:szCs w:val="26"/>
        </w:rPr>
        <w:t>«Экстра», «Высшая очистка», «Люкс»</w:t>
      </w:r>
      <w:r w:rsidR="00B44E66">
        <w:rPr>
          <w:rFonts w:ascii="Times New Roman" w:hAnsi="Times New Roman" w:cs="Times New Roman"/>
          <w:sz w:val="26"/>
          <w:szCs w:val="26"/>
        </w:rPr>
        <w:t>.</w:t>
      </w:r>
      <w:r w:rsidRPr="004362CA">
        <w:rPr>
          <w:rFonts w:ascii="Times New Roman" w:hAnsi="Times New Roman" w:cs="Times New Roman"/>
          <w:sz w:val="26"/>
          <w:szCs w:val="26"/>
        </w:rPr>
        <w:t xml:space="preserve"> </w:t>
      </w:r>
      <w:r w:rsidR="00B44E66">
        <w:rPr>
          <w:rFonts w:ascii="Times New Roman" w:hAnsi="Times New Roman" w:cs="Times New Roman"/>
          <w:sz w:val="26"/>
          <w:szCs w:val="26"/>
        </w:rPr>
        <w:t>П</w:t>
      </w:r>
      <w:r w:rsidRPr="004362CA">
        <w:rPr>
          <w:rFonts w:ascii="Times New Roman" w:hAnsi="Times New Roman" w:cs="Times New Roman"/>
          <w:sz w:val="26"/>
          <w:szCs w:val="26"/>
        </w:rPr>
        <w:t>о</w:t>
      </w:r>
      <w:r w:rsidR="00B44E66">
        <w:rPr>
          <w:rFonts w:ascii="Times New Roman" w:hAnsi="Times New Roman" w:cs="Times New Roman"/>
          <w:sz w:val="26"/>
          <w:szCs w:val="26"/>
        </w:rPr>
        <w:t xml:space="preserve"> органолептическим показателям соответствует </w:t>
      </w:r>
      <w:r w:rsidRPr="004362CA">
        <w:rPr>
          <w:rFonts w:ascii="Times New Roman" w:hAnsi="Times New Roman" w:cs="Times New Roman"/>
          <w:sz w:val="26"/>
          <w:szCs w:val="26"/>
        </w:rPr>
        <w:t xml:space="preserve"> ГОСТу-5962-67. </w:t>
      </w:r>
      <w:r w:rsidR="00B44E66">
        <w:rPr>
          <w:rFonts w:ascii="Times New Roman" w:hAnsi="Times New Roman" w:cs="Times New Roman"/>
          <w:sz w:val="26"/>
          <w:szCs w:val="26"/>
        </w:rPr>
        <w:t xml:space="preserve">Постоянный контроль качества  выпускаемой продукции осуществляется лабораторией технического контроля предприятия и </w:t>
      </w:r>
      <w:r w:rsidR="00373742">
        <w:rPr>
          <w:rFonts w:ascii="Times New Roman" w:hAnsi="Times New Roman" w:cs="Times New Roman"/>
          <w:sz w:val="26"/>
          <w:szCs w:val="26"/>
        </w:rPr>
        <w:t>инспекционный контроль,</w:t>
      </w:r>
      <w:r w:rsidR="00D04ED0">
        <w:rPr>
          <w:rFonts w:ascii="Times New Roman" w:hAnsi="Times New Roman" w:cs="Times New Roman"/>
          <w:sz w:val="26"/>
          <w:szCs w:val="26"/>
        </w:rPr>
        <w:t xml:space="preserve"> </w:t>
      </w:r>
      <w:r w:rsidR="00373742">
        <w:rPr>
          <w:rFonts w:ascii="Times New Roman" w:hAnsi="Times New Roman" w:cs="Times New Roman"/>
          <w:sz w:val="26"/>
          <w:szCs w:val="26"/>
        </w:rPr>
        <w:t xml:space="preserve">как органа выдавшего сертификат соответствия на все виды продукции, </w:t>
      </w:r>
      <w:r w:rsidR="00B44E66">
        <w:rPr>
          <w:rFonts w:ascii="Times New Roman" w:hAnsi="Times New Roman" w:cs="Times New Roman"/>
          <w:sz w:val="26"/>
          <w:szCs w:val="26"/>
        </w:rPr>
        <w:t>лабораторией Узстандарта, расположенной на территории предприятия</w:t>
      </w:r>
      <w:r w:rsidR="00373742">
        <w:rPr>
          <w:rFonts w:ascii="Times New Roman" w:hAnsi="Times New Roman" w:cs="Times New Roman"/>
          <w:sz w:val="26"/>
          <w:szCs w:val="26"/>
        </w:rPr>
        <w:t xml:space="preserve">. Пробы спирта этилового пищевого были проверены хроматографическим методом со стороны специалистов и признаны высокого качества. </w:t>
      </w:r>
    </w:p>
    <w:p w:rsidR="00A35078" w:rsidRPr="004362CA" w:rsidRDefault="0055076E" w:rsidP="00A35078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АО «</w:t>
      </w:r>
      <w:r>
        <w:rPr>
          <w:rFonts w:ascii="Times New Roman" w:hAnsi="Times New Roman" w:cs="Times New Roman"/>
          <w:sz w:val="26"/>
          <w:szCs w:val="26"/>
          <w:lang w:val="en-US"/>
        </w:rPr>
        <w:t>BIOKIMYO</w:t>
      </w:r>
      <w:r w:rsidRPr="004362CA">
        <w:rPr>
          <w:rFonts w:ascii="Times New Roman" w:hAnsi="Times New Roman" w:cs="Times New Roman"/>
          <w:sz w:val="26"/>
          <w:szCs w:val="26"/>
        </w:rPr>
        <w:t>» имеет лицензию № АН-195 от 17.02.2009 года</w:t>
      </w:r>
      <w:r w:rsidR="00373742">
        <w:rPr>
          <w:rFonts w:ascii="Times New Roman" w:hAnsi="Times New Roman" w:cs="Times New Roman"/>
          <w:sz w:val="26"/>
          <w:szCs w:val="26"/>
        </w:rPr>
        <w:t xml:space="preserve"> на производство спирта этилового пищевого</w:t>
      </w:r>
      <w:r w:rsidRPr="004362CA">
        <w:rPr>
          <w:rFonts w:ascii="Times New Roman" w:hAnsi="Times New Roman" w:cs="Times New Roman"/>
          <w:sz w:val="26"/>
          <w:szCs w:val="26"/>
        </w:rPr>
        <w:t xml:space="preserve"> </w:t>
      </w:r>
      <w:r w:rsidR="00373742">
        <w:rPr>
          <w:rFonts w:ascii="Times New Roman" w:hAnsi="Times New Roman" w:cs="Times New Roman"/>
          <w:sz w:val="26"/>
          <w:szCs w:val="26"/>
        </w:rPr>
        <w:t>,</w:t>
      </w:r>
      <w:r w:rsidR="00A13DE2">
        <w:rPr>
          <w:rFonts w:ascii="Times New Roman" w:hAnsi="Times New Roman" w:cs="Times New Roman"/>
          <w:sz w:val="26"/>
          <w:szCs w:val="26"/>
        </w:rPr>
        <w:t xml:space="preserve"> </w:t>
      </w:r>
      <w:r w:rsidR="00373742">
        <w:rPr>
          <w:rFonts w:ascii="Times New Roman" w:hAnsi="Times New Roman" w:cs="Times New Roman"/>
          <w:sz w:val="26"/>
          <w:szCs w:val="26"/>
        </w:rPr>
        <w:t xml:space="preserve">которая </w:t>
      </w:r>
      <w:r w:rsidR="00A35078">
        <w:rPr>
          <w:rFonts w:ascii="Times New Roman" w:hAnsi="Times New Roman" w:cs="Times New Roman"/>
          <w:sz w:val="26"/>
          <w:szCs w:val="26"/>
        </w:rPr>
        <w:t xml:space="preserve">прошла </w:t>
      </w:r>
      <w:r w:rsidR="00373742">
        <w:rPr>
          <w:rFonts w:ascii="Times New Roman" w:hAnsi="Times New Roman" w:cs="Times New Roman"/>
          <w:sz w:val="26"/>
          <w:szCs w:val="26"/>
        </w:rPr>
        <w:t>перерегестрир</w:t>
      </w:r>
      <w:r w:rsidR="00A35078">
        <w:rPr>
          <w:rFonts w:ascii="Times New Roman" w:hAnsi="Times New Roman" w:cs="Times New Roman"/>
          <w:sz w:val="26"/>
          <w:szCs w:val="26"/>
        </w:rPr>
        <w:t xml:space="preserve">ацию и </w:t>
      </w:r>
      <w:r w:rsidRPr="004362CA">
        <w:rPr>
          <w:rFonts w:ascii="Times New Roman" w:hAnsi="Times New Roman" w:cs="Times New Roman"/>
          <w:sz w:val="26"/>
          <w:szCs w:val="26"/>
        </w:rPr>
        <w:t>дей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ствительн</w:t>
      </w:r>
      <w:r w:rsidR="00A35078">
        <w:rPr>
          <w:rFonts w:ascii="Times New Roman" w:hAnsi="Times New Roman" w:cs="Times New Roman"/>
          <w:sz w:val="26"/>
          <w:szCs w:val="26"/>
        </w:rPr>
        <w:t>а с</w:t>
      </w:r>
      <w:r w:rsidRPr="004362CA">
        <w:rPr>
          <w:rFonts w:ascii="Times New Roman" w:hAnsi="Times New Roman" w:cs="Times New Roman"/>
          <w:sz w:val="26"/>
          <w:szCs w:val="26"/>
        </w:rPr>
        <w:t xml:space="preserve"> 17.02.2014года</w:t>
      </w:r>
      <w:r w:rsidR="00A35078">
        <w:rPr>
          <w:rFonts w:ascii="Times New Roman" w:hAnsi="Times New Roman" w:cs="Times New Roman"/>
          <w:sz w:val="26"/>
          <w:szCs w:val="26"/>
        </w:rPr>
        <w:t xml:space="preserve"> по 7.02.2019года.  </w:t>
      </w:r>
      <w:r w:rsidRPr="004362CA">
        <w:rPr>
          <w:rFonts w:ascii="Times New Roman" w:hAnsi="Times New Roman" w:cs="Times New Roman"/>
          <w:sz w:val="26"/>
          <w:szCs w:val="26"/>
        </w:rPr>
        <w:t>Также предприятие имеет сертификат</w:t>
      </w:r>
      <w:r w:rsidR="00A35078">
        <w:rPr>
          <w:rFonts w:ascii="Times New Roman" w:hAnsi="Times New Roman" w:cs="Times New Roman"/>
          <w:sz w:val="26"/>
          <w:szCs w:val="26"/>
        </w:rPr>
        <w:t>ы</w:t>
      </w:r>
      <w:r w:rsidRPr="004362CA">
        <w:rPr>
          <w:rFonts w:ascii="Times New Roman" w:hAnsi="Times New Roman" w:cs="Times New Roman"/>
          <w:sz w:val="26"/>
          <w:szCs w:val="26"/>
        </w:rPr>
        <w:t xml:space="preserve"> соответствия, зареги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стрированны</w:t>
      </w:r>
      <w:r w:rsidR="00A35078">
        <w:rPr>
          <w:rFonts w:ascii="Times New Roman" w:hAnsi="Times New Roman" w:cs="Times New Roman"/>
          <w:sz w:val="26"/>
          <w:szCs w:val="26"/>
        </w:rPr>
        <w:t xml:space="preserve">е </w:t>
      </w:r>
      <w:r w:rsidRPr="004362CA">
        <w:rPr>
          <w:rFonts w:ascii="Times New Roman" w:hAnsi="Times New Roman" w:cs="Times New Roman"/>
          <w:sz w:val="26"/>
          <w:szCs w:val="26"/>
        </w:rPr>
        <w:t xml:space="preserve">в Государственном реестре </w:t>
      </w:r>
      <w:r w:rsidR="00A35078">
        <w:rPr>
          <w:rFonts w:ascii="Times New Roman" w:hAnsi="Times New Roman" w:cs="Times New Roman"/>
          <w:sz w:val="26"/>
          <w:szCs w:val="26"/>
        </w:rPr>
        <w:t>. выданные Органом Национальной системы сертификации РУз Ташкентским городским Центром испытаний и сертификации</w:t>
      </w:r>
      <w:r w:rsidR="00C2219E">
        <w:rPr>
          <w:rFonts w:ascii="Times New Roman" w:hAnsi="Times New Roman" w:cs="Times New Roman"/>
          <w:sz w:val="26"/>
          <w:szCs w:val="26"/>
        </w:rPr>
        <w:t>. Сертификат соответствия на спирт этиловый пищевой сорта «Люкс» №1582570 сроком действия до 14.11.2019 года,</w:t>
      </w:r>
      <w:r w:rsidR="00C2219E" w:rsidRPr="00C2219E">
        <w:rPr>
          <w:rFonts w:ascii="Times New Roman" w:hAnsi="Times New Roman" w:cs="Times New Roman"/>
          <w:sz w:val="26"/>
          <w:szCs w:val="26"/>
        </w:rPr>
        <w:t xml:space="preserve"> </w:t>
      </w:r>
      <w:r w:rsidR="00C2219E">
        <w:rPr>
          <w:rFonts w:ascii="Times New Roman" w:hAnsi="Times New Roman" w:cs="Times New Roman"/>
          <w:sz w:val="26"/>
          <w:szCs w:val="26"/>
        </w:rPr>
        <w:t>сертификат соответствия на спирт этиловый пищевой сорта «Экстра» №1538809 сроком действия до 20.06.2017 года,</w:t>
      </w:r>
      <w:r w:rsidR="00C2219E" w:rsidRPr="00C2219E">
        <w:rPr>
          <w:rFonts w:ascii="Times New Roman" w:hAnsi="Times New Roman" w:cs="Times New Roman"/>
          <w:sz w:val="26"/>
          <w:szCs w:val="26"/>
        </w:rPr>
        <w:t xml:space="preserve"> </w:t>
      </w:r>
      <w:r w:rsidR="00C2219E">
        <w:rPr>
          <w:rFonts w:ascii="Times New Roman" w:hAnsi="Times New Roman" w:cs="Times New Roman"/>
          <w:sz w:val="26"/>
          <w:szCs w:val="26"/>
        </w:rPr>
        <w:t>сертификат соответствия на спирт этиловый пищевой сорта «Высшая очистка» №1406581 сроком действия до 19.09.2016 года.</w:t>
      </w:r>
    </w:p>
    <w:p w:rsidR="0055076E" w:rsidRPr="004362CA" w:rsidRDefault="00C2219E" w:rsidP="00C2219E">
      <w:pPr>
        <w:pStyle w:val="3"/>
        <w:shd w:val="clear" w:color="auto" w:fill="auto"/>
        <w:tabs>
          <w:tab w:val="left" w:pos="1177"/>
        </w:tabs>
        <w:spacing w:before="0"/>
        <w:ind w:right="2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80B14">
        <w:rPr>
          <w:rFonts w:ascii="Times New Roman" w:hAnsi="Times New Roman" w:cs="Times New Roman"/>
          <w:sz w:val="26"/>
          <w:szCs w:val="26"/>
        </w:rPr>
        <w:t>С</w:t>
      </w:r>
      <w:r w:rsidR="0055076E" w:rsidRPr="004362CA">
        <w:rPr>
          <w:rFonts w:ascii="Times New Roman" w:hAnsi="Times New Roman" w:cs="Times New Roman"/>
          <w:sz w:val="26"/>
          <w:szCs w:val="26"/>
        </w:rPr>
        <w:t>ерийное производство спирта соответствует требова</w:t>
      </w:r>
      <w:r w:rsidR="0055076E" w:rsidRPr="004362CA">
        <w:rPr>
          <w:rFonts w:ascii="Times New Roman" w:hAnsi="Times New Roman" w:cs="Times New Roman"/>
          <w:sz w:val="26"/>
          <w:szCs w:val="26"/>
        </w:rPr>
        <w:softHyphen/>
        <w:t>ниям нормативной документации ГОСТ 5962-67, СанПиН 0283-10,  СанПиН 0093-99.</w:t>
      </w:r>
    </w:p>
    <w:p w:rsidR="0055076E" w:rsidRDefault="0055076E" w:rsidP="0055076E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 xml:space="preserve">На предприятии действует система менеджмента качества </w:t>
      </w:r>
      <w:r w:rsidRPr="004362CA">
        <w:rPr>
          <w:rFonts w:ascii="Times New Roman" w:hAnsi="Times New Roman" w:cs="Times New Roman"/>
          <w:sz w:val="26"/>
          <w:szCs w:val="26"/>
          <w:lang w:val="en-US"/>
        </w:rPr>
        <w:t>ISO</w:t>
      </w:r>
      <w:r w:rsidRPr="004362CA">
        <w:rPr>
          <w:rFonts w:ascii="Times New Roman" w:hAnsi="Times New Roman" w:cs="Times New Roman"/>
          <w:sz w:val="26"/>
          <w:szCs w:val="26"/>
        </w:rPr>
        <w:t xml:space="preserve"> 9001- 200</w:t>
      </w:r>
      <w:r w:rsidR="00C2219E">
        <w:rPr>
          <w:rFonts w:ascii="Times New Roman" w:hAnsi="Times New Roman" w:cs="Times New Roman"/>
          <w:sz w:val="26"/>
          <w:szCs w:val="26"/>
        </w:rPr>
        <w:t>9</w:t>
      </w:r>
      <w:r w:rsidRPr="004362CA">
        <w:rPr>
          <w:rFonts w:ascii="Times New Roman" w:hAnsi="Times New Roman" w:cs="Times New Roman"/>
          <w:sz w:val="26"/>
          <w:szCs w:val="26"/>
        </w:rPr>
        <w:t xml:space="preserve"> и в</w:t>
      </w:r>
      <w:r w:rsidR="006F4A75">
        <w:rPr>
          <w:rFonts w:ascii="Times New Roman" w:hAnsi="Times New Roman" w:cs="Times New Roman"/>
          <w:sz w:val="26"/>
          <w:szCs w:val="26"/>
        </w:rPr>
        <w:t>недрена</w:t>
      </w:r>
      <w:r w:rsidRPr="004362CA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6F4A75">
        <w:rPr>
          <w:rFonts w:ascii="Times New Roman" w:hAnsi="Times New Roman" w:cs="Times New Roman"/>
          <w:sz w:val="26"/>
          <w:szCs w:val="26"/>
        </w:rPr>
        <w:t>а</w:t>
      </w:r>
      <w:r w:rsidRPr="004362CA">
        <w:rPr>
          <w:rFonts w:ascii="Times New Roman" w:hAnsi="Times New Roman" w:cs="Times New Roman"/>
          <w:sz w:val="26"/>
          <w:szCs w:val="26"/>
        </w:rPr>
        <w:t xml:space="preserve"> менеджмента безопасности пи</w:t>
      </w:r>
      <w:r w:rsidRPr="004362CA">
        <w:rPr>
          <w:rFonts w:ascii="Times New Roman" w:hAnsi="Times New Roman" w:cs="Times New Roman"/>
          <w:sz w:val="26"/>
          <w:szCs w:val="26"/>
        </w:rPr>
        <w:softHyphen/>
        <w:t xml:space="preserve">щевой продукции в соответствии с международным стандартом </w:t>
      </w:r>
      <w:r w:rsidRPr="004362CA">
        <w:rPr>
          <w:rStyle w:val="0pt"/>
          <w:rFonts w:ascii="Times New Roman" w:hAnsi="Times New Roman" w:cs="Times New Roman"/>
          <w:sz w:val="26"/>
          <w:szCs w:val="26"/>
          <w:lang w:val="en-US"/>
        </w:rPr>
        <w:t>O</w:t>
      </w:r>
      <w:r w:rsidRPr="004362CA">
        <w:rPr>
          <w:rStyle w:val="0pt"/>
          <w:rFonts w:ascii="Times New Roman" w:hAnsi="Times New Roman" w:cs="Times New Roman"/>
          <w:sz w:val="26"/>
          <w:szCs w:val="26"/>
        </w:rPr>
        <w:t>'</w:t>
      </w:r>
      <w:r w:rsidRPr="004362CA">
        <w:rPr>
          <w:rStyle w:val="0pt"/>
          <w:rFonts w:ascii="Times New Roman" w:hAnsi="Times New Roman" w:cs="Times New Roman"/>
          <w:sz w:val="26"/>
          <w:szCs w:val="26"/>
          <w:lang w:val="en-US"/>
        </w:rPr>
        <w:t>z</w:t>
      </w:r>
      <w:r w:rsidRPr="004362CA">
        <w:rPr>
          <w:rFonts w:ascii="Times New Roman" w:hAnsi="Times New Roman" w:cs="Times New Roman"/>
          <w:sz w:val="26"/>
          <w:szCs w:val="26"/>
        </w:rPr>
        <w:t xml:space="preserve"> </w:t>
      </w:r>
      <w:r w:rsidRPr="004362CA">
        <w:rPr>
          <w:rFonts w:ascii="Times New Roman" w:hAnsi="Times New Roman" w:cs="Times New Roman"/>
          <w:sz w:val="26"/>
          <w:szCs w:val="26"/>
          <w:lang w:val="en-US"/>
        </w:rPr>
        <w:t>DSt</w:t>
      </w:r>
      <w:r w:rsidRPr="004362CA">
        <w:rPr>
          <w:rFonts w:ascii="Times New Roman" w:hAnsi="Times New Roman" w:cs="Times New Roman"/>
          <w:sz w:val="26"/>
          <w:szCs w:val="26"/>
        </w:rPr>
        <w:t xml:space="preserve"> </w:t>
      </w:r>
      <w:r w:rsidRPr="004362CA">
        <w:rPr>
          <w:rFonts w:ascii="Times New Roman" w:hAnsi="Times New Roman" w:cs="Times New Roman"/>
          <w:sz w:val="26"/>
          <w:szCs w:val="26"/>
          <w:lang w:val="en-US"/>
        </w:rPr>
        <w:t>ISO</w:t>
      </w:r>
      <w:r w:rsidRPr="004362CA">
        <w:rPr>
          <w:rFonts w:ascii="Times New Roman" w:hAnsi="Times New Roman" w:cs="Times New Roman"/>
          <w:sz w:val="26"/>
          <w:szCs w:val="26"/>
        </w:rPr>
        <w:t xml:space="preserve"> 22000:2009</w:t>
      </w:r>
      <w:r w:rsidR="00C2219E">
        <w:rPr>
          <w:rFonts w:ascii="Times New Roman" w:hAnsi="Times New Roman" w:cs="Times New Roman"/>
          <w:sz w:val="26"/>
          <w:szCs w:val="26"/>
        </w:rPr>
        <w:t xml:space="preserve">, с получением сертификатов менеджмента качества </w:t>
      </w:r>
      <w:r w:rsidR="00B452CE">
        <w:rPr>
          <w:rFonts w:ascii="Times New Roman" w:hAnsi="Times New Roman" w:cs="Times New Roman"/>
          <w:sz w:val="26"/>
          <w:szCs w:val="26"/>
        </w:rPr>
        <w:t>: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OZ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DSt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ISO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9001</w:t>
      </w:r>
      <w:r w:rsidR="00B452CE">
        <w:rPr>
          <w:rFonts w:ascii="Times New Roman" w:hAnsi="Times New Roman" w:cs="Times New Roman"/>
          <w:sz w:val="26"/>
          <w:szCs w:val="26"/>
        </w:rPr>
        <w:t>: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2009 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B452CE">
        <w:rPr>
          <w:rFonts w:ascii="Times New Roman" w:hAnsi="Times New Roman" w:cs="Times New Roman"/>
          <w:sz w:val="26"/>
          <w:szCs w:val="26"/>
        </w:rPr>
        <w:t>: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UZ</w:t>
      </w:r>
      <w:r w:rsidR="00B452CE" w:rsidRPr="00B452CE">
        <w:rPr>
          <w:rFonts w:ascii="Times New Roman" w:hAnsi="Times New Roman" w:cs="Times New Roman"/>
          <w:sz w:val="26"/>
          <w:szCs w:val="26"/>
        </w:rPr>
        <w:t>.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SMT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04</w:t>
      </w:r>
      <w:r w:rsidR="00B452CE">
        <w:rPr>
          <w:rFonts w:ascii="Times New Roman" w:hAnsi="Times New Roman" w:cs="Times New Roman"/>
          <w:sz w:val="26"/>
          <w:szCs w:val="26"/>
        </w:rPr>
        <w:t> 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023.0153 </w:t>
      </w:r>
      <w:r w:rsidR="00B452CE">
        <w:rPr>
          <w:rFonts w:ascii="Times New Roman" w:hAnsi="Times New Roman" w:cs="Times New Roman"/>
          <w:sz w:val="26"/>
          <w:szCs w:val="26"/>
        </w:rPr>
        <w:t xml:space="preserve">и 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OZ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DSt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ISO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9001</w:t>
      </w:r>
      <w:r w:rsidR="00B452CE">
        <w:rPr>
          <w:rFonts w:ascii="Times New Roman" w:hAnsi="Times New Roman" w:cs="Times New Roman"/>
          <w:sz w:val="26"/>
          <w:szCs w:val="26"/>
        </w:rPr>
        <w:t>: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2009 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B452CE">
        <w:rPr>
          <w:rFonts w:ascii="Times New Roman" w:hAnsi="Times New Roman" w:cs="Times New Roman"/>
          <w:sz w:val="26"/>
          <w:szCs w:val="26"/>
        </w:rPr>
        <w:t>: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UZ</w:t>
      </w:r>
      <w:r w:rsidR="00B452CE" w:rsidRPr="00B452CE">
        <w:rPr>
          <w:rFonts w:ascii="Times New Roman" w:hAnsi="Times New Roman" w:cs="Times New Roman"/>
          <w:sz w:val="26"/>
          <w:szCs w:val="26"/>
        </w:rPr>
        <w:t>.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SMT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04</w:t>
      </w:r>
      <w:r w:rsidR="00B452CE">
        <w:rPr>
          <w:rFonts w:ascii="Times New Roman" w:hAnsi="Times New Roman" w:cs="Times New Roman"/>
          <w:sz w:val="26"/>
          <w:szCs w:val="26"/>
        </w:rPr>
        <w:t> </w:t>
      </w:r>
      <w:r w:rsidR="00B452CE" w:rsidRPr="00B452CE">
        <w:rPr>
          <w:rFonts w:ascii="Times New Roman" w:hAnsi="Times New Roman" w:cs="Times New Roman"/>
          <w:sz w:val="26"/>
          <w:szCs w:val="26"/>
        </w:rPr>
        <w:t>023.0154</w:t>
      </w:r>
      <w:r w:rsidR="007F04E1">
        <w:rPr>
          <w:rFonts w:ascii="Times New Roman" w:hAnsi="Times New Roman" w:cs="Times New Roman"/>
          <w:sz w:val="26"/>
          <w:szCs w:val="26"/>
        </w:rPr>
        <w:t>.</w:t>
      </w:r>
    </w:p>
    <w:p w:rsidR="007F04E1" w:rsidRDefault="007F04E1" w:rsidP="0055076E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</w:p>
    <w:p w:rsidR="006F4A75" w:rsidRPr="007F04E1" w:rsidRDefault="007F04E1" w:rsidP="0055076E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7F04E1">
        <w:rPr>
          <w:rFonts w:ascii="Times New Roman" w:hAnsi="Times New Roman" w:cs="Times New Roman"/>
          <w:b/>
          <w:sz w:val="26"/>
          <w:szCs w:val="26"/>
          <w:lang w:val="en-US"/>
        </w:rPr>
        <w:t>XI</w:t>
      </w:r>
      <w:r w:rsidRPr="007F04E1">
        <w:rPr>
          <w:rFonts w:ascii="Times New Roman" w:hAnsi="Times New Roman" w:cs="Times New Roman"/>
          <w:b/>
          <w:sz w:val="26"/>
          <w:szCs w:val="26"/>
        </w:rPr>
        <w:t>. ПЛАН ПРОИЗВОДСТВА. ПРОГНОЗИРОВАНИЕ ПРОДАЖ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F04E1" w:rsidRDefault="005C4382" w:rsidP="005C4382">
      <w:pPr>
        <w:pStyle w:val="3"/>
        <w:shd w:val="clear" w:color="auto" w:fill="auto"/>
        <w:spacing w:before="0"/>
        <w:ind w:left="40" w:right="340" w:firstLine="840"/>
        <w:rPr>
          <w:rFonts w:ascii="Times New Roman" w:hAnsi="Times New Roman" w:cs="Times New Roman"/>
          <w:sz w:val="26"/>
          <w:szCs w:val="26"/>
        </w:rPr>
      </w:pPr>
      <w:r w:rsidRPr="0036606A">
        <w:rPr>
          <w:rFonts w:ascii="Times New Roman" w:hAnsi="Times New Roman" w:cs="Times New Roman"/>
          <w:sz w:val="26"/>
          <w:szCs w:val="26"/>
        </w:rPr>
        <w:t>Выдача квот на производства этилового спирта из пищевого сырья осуществляется АК «Узспиртсаноат», на основании Постановления Кабинета Министров Республики Узбекистан</w:t>
      </w:r>
      <w:r w:rsidR="008235D0">
        <w:rPr>
          <w:rFonts w:ascii="Times New Roman" w:hAnsi="Times New Roman" w:cs="Times New Roman"/>
          <w:sz w:val="26"/>
          <w:szCs w:val="26"/>
        </w:rPr>
        <w:t xml:space="preserve"> №</w:t>
      </w:r>
      <w:r w:rsidR="00933E53">
        <w:rPr>
          <w:rFonts w:ascii="Times New Roman" w:hAnsi="Times New Roman" w:cs="Times New Roman"/>
          <w:sz w:val="26"/>
          <w:szCs w:val="26"/>
        </w:rPr>
        <w:t xml:space="preserve"> </w:t>
      </w:r>
      <w:r w:rsidR="008235D0">
        <w:rPr>
          <w:rFonts w:ascii="Times New Roman" w:hAnsi="Times New Roman" w:cs="Times New Roman"/>
          <w:sz w:val="26"/>
          <w:szCs w:val="26"/>
        </w:rPr>
        <w:t>347 от 27</w:t>
      </w:r>
      <w:r w:rsidR="00933E53">
        <w:rPr>
          <w:rFonts w:ascii="Times New Roman" w:hAnsi="Times New Roman" w:cs="Times New Roman"/>
          <w:sz w:val="26"/>
          <w:szCs w:val="26"/>
        </w:rPr>
        <w:t xml:space="preserve"> </w:t>
      </w:r>
      <w:r w:rsidR="008235D0">
        <w:rPr>
          <w:rFonts w:ascii="Times New Roman" w:hAnsi="Times New Roman" w:cs="Times New Roman"/>
          <w:sz w:val="26"/>
          <w:szCs w:val="26"/>
        </w:rPr>
        <w:t>ноября 2015года</w:t>
      </w:r>
      <w:r w:rsidRPr="0036606A">
        <w:rPr>
          <w:rFonts w:ascii="Times New Roman" w:hAnsi="Times New Roman" w:cs="Times New Roman"/>
          <w:sz w:val="26"/>
          <w:szCs w:val="26"/>
        </w:rPr>
        <w:t xml:space="preserve"> </w:t>
      </w:r>
      <w:r w:rsidR="007F04E1" w:rsidRPr="0036606A">
        <w:rPr>
          <w:rFonts w:ascii="Times New Roman" w:hAnsi="Times New Roman" w:cs="Times New Roman"/>
          <w:sz w:val="26"/>
          <w:szCs w:val="26"/>
        </w:rPr>
        <w:t>«О балансе производства и использования пищевого этилового спирта</w:t>
      </w:r>
      <w:r w:rsidR="00933E53">
        <w:rPr>
          <w:rFonts w:ascii="Times New Roman" w:hAnsi="Times New Roman" w:cs="Times New Roman"/>
          <w:sz w:val="26"/>
          <w:szCs w:val="26"/>
        </w:rPr>
        <w:t xml:space="preserve"> на 2016 год</w:t>
      </w:r>
      <w:r w:rsidR="007F04E1" w:rsidRPr="0036606A">
        <w:rPr>
          <w:rFonts w:ascii="Times New Roman" w:hAnsi="Times New Roman" w:cs="Times New Roman"/>
          <w:sz w:val="26"/>
          <w:szCs w:val="26"/>
        </w:rPr>
        <w:t xml:space="preserve">» в количестве </w:t>
      </w:r>
      <w:r w:rsidRPr="0036606A">
        <w:rPr>
          <w:rFonts w:ascii="Times New Roman" w:hAnsi="Times New Roman" w:cs="Times New Roman"/>
          <w:sz w:val="26"/>
          <w:szCs w:val="26"/>
        </w:rPr>
        <w:t>1</w:t>
      </w:r>
      <w:r w:rsidR="0036606A" w:rsidRPr="0036606A">
        <w:rPr>
          <w:rFonts w:ascii="Times New Roman" w:hAnsi="Times New Roman" w:cs="Times New Roman"/>
          <w:sz w:val="26"/>
          <w:szCs w:val="26"/>
        </w:rPr>
        <w:t>2</w:t>
      </w:r>
      <w:r w:rsidR="00547659" w:rsidRPr="0036606A">
        <w:rPr>
          <w:rFonts w:ascii="Times New Roman" w:hAnsi="Times New Roman" w:cs="Times New Roman"/>
          <w:sz w:val="26"/>
          <w:szCs w:val="26"/>
        </w:rPr>
        <w:t>00</w:t>
      </w:r>
      <w:r w:rsidR="007F04E1" w:rsidRPr="0036606A">
        <w:rPr>
          <w:rFonts w:ascii="Times New Roman" w:hAnsi="Times New Roman" w:cs="Times New Roman"/>
          <w:sz w:val="26"/>
          <w:szCs w:val="26"/>
        </w:rPr>
        <w:t>,0 тыс.дал.</w:t>
      </w:r>
    </w:p>
    <w:p w:rsidR="007F04E1" w:rsidRDefault="007F04E1" w:rsidP="007F04E1">
      <w:pPr>
        <w:pStyle w:val="3"/>
        <w:shd w:val="clear" w:color="auto" w:fill="auto"/>
        <w:spacing w:before="0"/>
        <w:ind w:left="20" w:right="120" w:firstLine="8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4362CA">
        <w:rPr>
          <w:rFonts w:ascii="Times New Roman" w:hAnsi="Times New Roman" w:cs="Times New Roman"/>
          <w:sz w:val="26"/>
          <w:szCs w:val="26"/>
        </w:rPr>
        <w:t xml:space="preserve">онтракты по реализации готовой продукции подписываются и исполняются строго по нарядам АК «Узспиртсаноат». В Холдинговой </w:t>
      </w:r>
      <w:r w:rsidRPr="004362CA">
        <w:rPr>
          <w:rFonts w:ascii="Times New Roman" w:hAnsi="Times New Roman" w:cs="Times New Roman"/>
          <w:sz w:val="26"/>
          <w:szCs w:val="26"/>
        </w:rPr>
        <w:lastRenderedPageBreak/>
        <w:t>Компании «Узвинсаноат-холдинг» ежеквартально организуется ярмарка, где заключаются догово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ра на реализацию готовой продукции, согласно разнарядк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362CA">
        <w:rPr>
          <w:rFonts w:ascii="Times New Roman" w:hAnsi="Times New Roman" w:cs="Times New Roman"/>
          <w:sz w:val="26"/>
          <w:szCs w:val="26"/>
        </w:rPr>
        <w:t xml:space="preserve"> АК «Узспиртсано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ат».</w:t>
      </w:r>
    </w:p>
    <w:p w:rsidR="00547659" w:rsidRDefault="00547659" w:rsidP="007F04E1">
      <w:pPr>
        <w:pStyle w:val="3"/>
        <w:shd w:val="clear" w:color="auto" w:fill="auto"/>
        <w:spacing w:before="0"/>
        <w:ind w:left="20" w:right="120" w:firstLine="860"/>
        <w:rPr>
          <w:rFonts w:ascii="Times New Roman" w:hAnsi="Times New Roman" w:cs="Times New Roman"/>
          <w:b/>
          <w:sz w:val="26"/>
          <w:szCs w:val="26"/>
        </w:rPr>
      </w:pPr>
    </w:p>
    <w:p w:rsidR="00547659" w:rsidRDefault="00547659" w:rsidP="007F04E1">
      <w:pPr>
        <w:pStyle w:val="3"/>
        <w:shd w:val="clear" w:color="auto" w:fill="auto"/>
        <w:spacing w:before="0"/>
        <w:ind w:left="20" w:right="120" w:firstLine="860"/>
        <w:rPr>
          <w:rFonts w:ascii="Times New Roman" w:hAnsi="Times New Roman" w:cs="Times New Roman"/>
          <w:b/>
          <w:sz w:val="26"/>
          <w:szCs w:val="26"/>
        </w:rPr>
      </w:pPr>
    </w:p>
    <w:p w:rsidR="007F04E1" w:rsidRDefault="007F04E1" w:rsidP="007F04E1">
      <w:pPr>
        <w:pStyle w:val="3"/>
        <w:shd w:val="clear" w:color="auto" w:fill="auto"/>
        <w:spacing w:before="0"/>
        <w:ind w:left="20" w:right="120" w:firstLine="860"/>
        <w:rPr>
          <w:rFonts w:ascii="Times New Roman" w:hAnsi="Times New Roman" w:cs="Times New Roman"/>
          <w:b/>
          <w:sz w:val="26"/>
          <w:szCs w:val="26"/>
        </w:rPr>
      </w:pPr>
      <w:r w:rsidRPr="007F04E1">
        <w:rPr>
          <w:rFonts w:ascii="Times New Roman" w:hAnsi="Times New Roman" w:cs="Times New Roman"/>
          <w:b/>
          <w:sz w:val="26"/>
          <w:szCs w:val="26"/>
          <w:lang w:val="en-US"/>
        </w:rPr>
        <w:t>XII</w:t>
      </w:r>
      <w:r w:rsidRPr="007F04E1">
        <w:rPr>
          <w:rFonts w:ascii="Times New Roman" w:hAnsi="Times New Roman" w:cs="Times New Roman"/>
          <w:b/>
          <w:sz w:val="26"/>
          <w:szCs w:val="26"/>
        </w:rPr>
        <w:t>. ПРОГРАММА КАПИТАЛЬНЫХ ВЛАЖЕНИЙ.</w:t>
      </w:r>
    </w:p>
    <w:p w:rsidR="00320FAD" w:rsidRPr="002265F4" w:rsidRDefault="00320FAD" w:rsidP="004C55DC">
      <w:pPr>
        <w:pStyle w:val="a5"/>
        <w:ind w:firstLine="900"/>
        <w:jc w:val="both"/>
        <w:rPr>
          <w:rFonts w:ascii="Times New Roman" w:hAnsi="Times New Roman"/>
          <w:sz w:val="26"/>
          <w:szCs w:val="26"/>
        </w:rPr>
      </w:pPr>
      <w:r w:rsidRPr="00320FAD">
        <w:rPr>
          <w:rFonts w:ascii="Times New Roman" w:hAnsi="Times New Roman"/>
          <w:sz w:val="26"/>
          <w:szCs w:val="26"/>
        </w:rPr>
        <w:t>В</w:t>
      </w:r>
      <w:r w:rsidR="002265F4">
        <w:rPr>
          <w:rFonts w:ascii="Times New Roman" w:hAnsi="Times New Roman"/>
          <w:sz w:val="26"/>
          <w:szCs w:val="26"/>
        </w:rPr>
        <w:t xml:space="preserve"> 201</w:t>
      </w:r>
      <w:r w:rsidR="00A13DE2">
        <w:rPr>
          <w:rFonts w:ascii="Times New Roman" w:hAnsi="Times New Roman"/>
          <w:sz w:val="26"/>
          <w:szCs w:val="26"/>
        </w:rPr>
        <w:t>6</w:t>
      </w:r>
      <w:r w:rsidR="002265F4">
        <w:rPr>
          <w:rFonts w:ascii="Times New Roman" w:hAnsi="Times New Roman"/>
          <w:sz w:val="26"/>
          <w:szCs w:val="26"/>
        </w:rPr>
        <w:t xml:space="preserve"> году запланировано обеспечить капитальные вложения на</w:t>
      </w:r>
      <w:r w:rsidR="00D04ED0">
        <w:rPr>
          <w:rFonts w:ascii="Times New Roman" w:hAnsi="Times New Roman"/>
          <w:sz w:val="26"/>
          <w:szCs w:val="26"/>
        </w:rPr>
        <w:t xml:space="preserve">        </w:t>
      </w:r>
      <w:r w:rsidR="002265F4">
        <w:rPr>
          <w:rFonts w:ascii="Times New Roman" w:hAnsi="Times New Roman"/>
          <w:sz w:val="26"/>
          <w:szCs w:val="26"/>
        </w:rPr>
        <w:t xml:space="preserve"> </w:t>
      </w:r>
      <w:r w:rsidR="00933E53">
        <w:rPr>
          <w:rFonts w:ascii="Times New Roman" w:hAnsi="Times New Roman"/>
          <w:sz w:val="26"/>
          <w:szCs w:val="26"/>
        </w:rPr>
        <w:t xml:space="preserve">1743 </w:t>
      </w:r>
      <w:r w:rsidR="002265F4">
        <w:rPr>
          <w:rFonts w:ascii="Times New Roman" w:hAnsi="Times New Roman"/>
          <w:sz w:val="26"/>
          <w:szCs w:val="26"/>
        </w:rPr>
        <w:t xml:space="preserve">млн.сум. В </w:t>
      </w:r>
      <w:r w:rsidRPr="00320FAD">
        <w:rPr>
          <w:rFonts w:ascii="Times New Roman" w:hAnsi="Times New Roman"/>
          <w:sz w:val="26"/>
          <w:szCs w:val="26"/>
        </w:rPr>
        <w:t xml:space="preserve"> разделе</w:t>
      </w:r>
      <w:r w:rsidR="004C55DC">
        <w:rPr>
          <w:rFonts w:ascii="Times New Roman" w:hAnsi="Times New Roman"/>
          <w:sz w:val="26"/>
          <w:szCs w:val="26"/>
        </w:rPr>
        <w:t xml:space="preserve"> </w:t>
      </w:r>
      <w:r w:rsidR="004C55DC">
        <w:rPr>
          <w:rFonts w:ascii="Times New Roman" w:hAnsi="Times New Roman"/>
          <w:b/>
          <w:sz w:val="26"/>
          <w:szCs w:val="26"/>
          <w:lang w:val="en-US"/>
        </w:rPr>
        <w:t>XVII</w:t>
      </w:r>
      <w:r w:rsidR="004C55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отражен комплекс мероприятий по модернизации и реконструкции действующих </w:t>
      </w:r>
      <w:r w:rsidR="002265F4">
        <w:rPr>
          <w:rFonts w:ascii="Times New Roman" w:hAnsi="Times New Roman"/>
          <w:sz w:val="26"/>
          <w:szCs w:val="26"/>
        </w:rPr>
        <w:t>производств АО «</w:t>
      </w:r>
      <w:r w:rsidR="002265F4">
        <w:rPr>
          <w:rFonts w:ascii="Times New Roman" w:hAnsi="Times New Roman"/>
          <w:sz w:val="26"/>
          <w:szCs w:val="26"/>
          <w:lang w:val="en-US"/>
        </w:rPr>
        <w:t>BIOKIMYO</w:t>
      </w:r>
      <w:r w:rsidR="002265F4">
        <w:rPr>
          <w:rFonts w:ascii="Times New Roman" w:hAnsi="Times New Roman"/>
          <w:sz w:val="26"/>
          <w:szCs w:val="26"/>
        </w:rPr>
        <w:t>»</w:t>
      </w:r>
      <w:r w:rsidR="002265F4" w:rsidRPr="002265F4">
        <w:rPr>
          <w:rFonts w:ascii="Times New Roman" w:hAnsi="Times New Roman"/>
          <w:sz w:val="26"/>
          <w:szCs w:val="26"/>
        </w:rPr>
        <w:t xml:space="preserve"> </w:t>
      </w:r>
      <w:r w:rsidR="002265F4">
        <w:rPr>
          <w:rFonts w:ascii="Times New Roman" w:hAnsi="Times New Roman"/>
          <w:sz w:val="26"/>
          <w:szCs w:val="26"/>
        </w:rPr>
        <w:t>на 201</w:t>
      </w:r>
      <w:r w:rsidR="00A13DE2">
        <w:rPr>
          <w:rFonts w:ascii="Times New Roman" w:hAnsi="Times New Roman"/>
          <w:sz w:val="26"/>
          <w:szCs w:val="26"/>
        </w:rPr>
        <w:t>6</w:t>
      </w:r>
      <w:r w:rsidR="002265F4">
        <w:rPr>
          <w:rFonts w:ascii="Times New Roman" w:hAnsi="Times New Roman"/>
          <w:sz w:val="26"/>
          <w:szCs w:val="26"/>
        </w:rPr>
        <w:t xml:space="preserve"> год.</w:t>
      </w:r>
    </w:p>
    <w:p w:rsidR="007F04E1" w:rsidRPr="007F04E1" w:rsidRDefault="007F04E1" w:rsidP="007F04E1">
      <w:pPr>
        <w:pStyle w:val="3"/>
        <w:shd w:val="clear" w:color="auto" w:fill="auto"/>
        <w:spacing w:before="0"/>
        <w:ind w:left="20" w:right="120" w:firstLine="860"/>
        <w:rPr>
          <w:rFonts w:ascii="Times New Roman" w:hAnsi="Times New Roman" w:cs="Times New Roman"/>
          <w:b/>
          <w:sz w:val="26"/>
          <w:szCs w:val="26"/>
        </w:rPr>
      </w:pPr>
    </w:p>
    <w:p w:rsidR="00E71336" w:rsidRDefault="007F04E1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  <w:r w:rsidRPr="007F04E1">
        <w:rPr>
          <w:rFonts w:ascii="Times New Roman" w:hAnsi="Times New Roman"/>
          <w:b/>
          <w:sz w:val="26"/>
          <w:szCs w:val="26"/>
          <w:lang w:val="en-US"/>
        </w:rPr>
        <w:t>XIII</w:t>
      </w:r>
      <w:r w:rsidRPr="007F04E1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ПРОЕКТ ПРОГНОЗА ЭКСПОРТА</w:t>
      </w:r>
      <w:r w:rsidR="001F754D">
        <w:rPr>
          <w:rFonts w:ascii="Times New Roman" w:hAnsi="Times New Roman"/>
          <w:b/>
          <w:sz w:val="26"/>
          <w:szCs w:val="26"/>
        </w:rPr>
        <w:t xml:space="preserve"> ТОВАРОВ НА 201</w:t>
      </w:r>
      <w:r w:rsidR="00A13DE2">
        <w:rPr>
          <w:rFonts w:ascii="Times New Roman" w:hAnsi="Times New Roman"/>
          <w:b/>
          <w:sz w:val="26"/>
          <w:szCs w:val="26"/>
        </w:rPr>
        <w:t>6</w:t>
      </w:r>
      <w:r w:rsidR="001F754D">
        <w:rPr>
          <w:rFonts w:ascii="Times New Roman" w:hAnsi="Times New Roman"/>
          <w:b/>
          <w:sz w:val="26"/>
          <w:szCs w:val="26"/>
        </w:rPr>
        <w:t xml:space="preserve"> ГОД.</w:t>
      </w:r>
    </w:p>
    <w:p w:rsidR="00BF1905" w:rsidRPr="00BF1905" w:rsidRDefault="00BF1905" w:rsidP="00E71336">
      <w:pPr>
        <w:pStyle w:val="a5"/>
        <w:ind w:firstLine="900"/>
        <w:jc w:val="both"/>
        <w:rPr>
          <w:rFonts w:ascii="Times New Roman" w:hAnsi="Times New Roman"/>
          <w:sz w:val="26"/>
          <w:szCs w:val="26"/>
        </w:rPr>
      </w:pPr>
      <w:r w:rsidRPr="00BF1905">
        <w:rPr>
          <w:rFonts w:ascii="Times New Roman" w:hAnsi="Times New Roman"/>
          <w:sz w:val="26"/>
          <w:szCs w:val="26"/>
        </w:rPr>
        <w:t>Предприятие не включен</w:t>
      </w:r>
      <w:r w:rsidR="004C55DC">
        <w:rPr>
          <w:rFonts w:ascii="Times New Roman" w:hAnsi="Times New Roman"/>
          <w:sz w:val="26"/>
          <w:szCs w:val="26"/>
        </w:rPr>
        <w:t>о</w:t>
      </w:r>
      <w:r w:rsidRPr="00BF1905">
        <w:rPr>
          <w:rFonts w:ascii="Times New Roman" w:hAnsi="Times New Roman"/>
          <w:sz w:val="26"/>
          <w:szCs w:val="26"/>
        </w:rPr>
        <w:t xml:space="preserve"> в программу экспорта.</w:t>
      </w:r>
    </w:p>
    <w:p w:rsidR="00547659" w:rsidRDefault="00547659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1F754D" w:rsidRDefault="004E6092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="001F754D">
        <w:rPr>
          <w:rFonts w:ascii="Times New Roman" w:hAnsi="Times New Roman"/>
          <w:b/>
          <w:sz w:val="26"/>
          <w:szCs w:val="26"/>
          <w:lang w:val="en-US"/>
        </w:rPr>
        <w:t>XIV</w:t>
      </w:r>
      <w:r w:rsidR="00BF1905" w:rsidRPr="00BF1905">
        <w:rPr>
          <w:rFonts w:ascii="Times New Roman" w:hAnsi="Times New Roman"/>
          <w:b/>
          <w:sz w:val="26"/>
          <w:szCs w:val="26"/>
        </w:rPr>
        <w:t xml:space="preserve">. </w:t>
      </w:r>
      <w:r w:rsidR="00BF1905">
        <w:rPr>
          <w:rFonts w:ascii="Times New Roman" w:hAnsi="Times New Roman"/>
          <w:b/>
          <w:sz w:val="26"/>
          <w:szCs w:val="26"/>
        </w:rPr>
        <w:t>ОЦЕНКА РИСКОВ.</w:t>
      </w:r>
    </w:p>
    <w:p w:rsidR="00EC2A7B" w:rsidRPr="00EC2A7B" w:rsidRDefault="00EC2A7B" w:rsidP="00E71336">
      <w:pPr>
        <w:pStyle w:val="a5"/>
        <w:ind w:firstLine="900"/>
        <w:jc w:val="both"/>
        <w:rPr>
          <w:rFonts w:ascii="Times New Roman" w:hAnsi="Times New Roman"/>
          <w:sz w:val="26"/>
          <w:szCs w:val="26"/>
        </w:rPr>
      </w:pPr>
      <w:r w:rsidRPr="00EC2A7B">
        <w:rPr>
          <w:rFonts w:ascii="Times New Roman" w:hAnsi="Times New Roman"/>
          <w:sz w:val="26"/>
          <w:szCs w:val="26"/>
        </w:rPr>
        <w:t>Предприятие работает стабильно. Динамика роста производства по товарной продукции в сопоставимых ценах соблюдается и достигнет в 201</w:t>
      </w:r>
      <w:r w:rsidR="00A13DE2">
        <w:rPr>
          <w:rFonts w:ascii="Times New Roman" w:hAnsi="Times New Roman"/>
          <w:sz w:val="26"/>
          <w:szCs w:val="26"/>
        </w:rPr>
        <w:t>6</w:t>
      </w:r>
      <w:r w:rsidRPr="00EC2A7B">
        <w:rPr>
          <w:rFonts w:ascii="Times New Roman" w:hAnsi="Times New Roman"/>
          <w:sz w:val="26"/>
          <w:szCs w:val="26"/>
        </w:rPr>
        <w:t xml:space="preserve"> году </w:t>
      </w:r>
      <w:r w:rsidR="00A13DE2">
        <w:rPr>
          <w:rFonts w:ascii="Times New Roman" w:hAnsi="Times New Roman"/>
          <w:sz w:val="26"/>
          <w:szCs w:val="26"/>
        </w:rPr>
        <w:t>108,5</w:t>
      </w:r>
      <w:r w:rsidRPr="00EC2A7B">
        <w:rPr>
          <w:rFonts w:ascii="Times New Roman" w:hAnsi="Times New Roman"/>
          <w:sz w:val="26"/>
          <w:szCs w:val="26"/>
        </w:rPr>
        <w:t xml:space="preserve"> %, по сравнению с 201</w:t>
      </w:r>
      <w:r w:rsidR="00A13DE2">
        <w:rPr>
          <w:rFonts w:ascii="Times New Roman" w:hAnsi="Times New Roman"/>
          <w:sz w:val="26"/>
          <w:szCs w:val="26"/>
        </w:rPr>
        <w:t>5</w:t>
      </w:r>
      <w:r w:rsidRPr="00EC2A7B">
        <w:rPr>
          <w:rFonts w:ascii="Times New Roman" w:hAnsi="Times New Roman"/>
          <w:sz w:val="26"/>
          <w:szCs w:val="26"/>
        </w:rPr>
        <w:t xml:space="preserve"> год</w:t>
      </w:r>
      <w:r w:rsidR="00471D12">
        <w:rPr>
          <w:rFonts w:ascii="Times New Roman" w:hAnsi="Times New Roman"/>
          <w:sz w:val="26"/>
          <w:szCs w:val="26"/>
        </w:rPr>
        <w:t>ом</w:t>
      </w:r>
      <w:r w:rsidRPr="00EC2A7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Актив равен пассиву, коэффициент платежеспособности прогнозируется 1,</w:t>
      </w:r>
      <w:r w:rsidR="00A13DE2">
        <w:rPr>
          <w:rFonts w:ascii="Times New Roman" w:hAnsi="Times New Roman"/>
          <w:sz w:val="26"/>
          <w:szCs w:val="26"/>
        </w:rPr>
        <w:t>68</w:t>
      </w:r>
      <w:r>
        <w:rPr>
          <w:rFonts w:ascii="Times New Roman" w:hAnsi="Times New Roman"/>
          <w:sz w:val="26"/>
          <w:szCs w:val="26"/>
        </w:rPr>
        <w:t>. Предприятие полностью обеспечен</w:t>
      </w:r>
      <w:r w:rsidR="004C55DC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собственными оборотными средствами. </w:t>
      </w:r>
    </w:p>
    <w:p w:rsidR="005C4382" w:rsidRDefault="005C4382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</w:p>
    <w:p w:rsidR="00547659" w:rsidRDefault="00547659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</w:p>
    <w:p w:rsidR="001F754D" w:rsidRDefault="001F754D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XV</w:t>
      </w:r>
      <w:r w:rsidR="00AC5F88">
        <w:rPr>
          <w:rFonts w:ascii="Times New Roman" w:hAnsi="Times New Roman"/>
          <w:b/>
          <w:sz w:val="26"/>
          <w:szCs w:val="26"/>
        </w:rPr>
        <w:t>.</w:t>
      </w:r>
      <w:r w:rsidR="00471D12">
        <w:rPr>
          <w:rFonts w:ascii="Times New Roman" w:hAnsi="Times New Roman"/>
          <w:b/>
          <w:sz w:val="26"/>
          <w:szCs w:val="26"/>
        </w:rPr>
        <w:t xml:space="preserve"> </w:t>
      </w:r>
      <w:r w:rsidR="00AC5F88">
        <w:rPr>
          <w:rFonts w:ascii="Times New Roman" w:hAnsi="Times New Roman"/>
          <w:b/>
          <w:sz w:val="26"/>
          <w:szCs w:val="26"/>
        </w:rPr>
        <w:t>АНАЛИЗ ФИНАНСОВО-ЭКНОМИЧЕСКОЙ ДЕЯТЕЛЬНОСТИ.</w:t>
      </w:r>
    </w:p>
    <w:p w:rsidR="00EC2A7B" w:rsidRPr="004362CA" w:rsidRDefault="00EC2A7B" w:rsidP="00EC2A7B">
      <w:pPr>
        <w:pStyle w:val="3"/>
        <w:shd w:val="clear" w:color="auto" w:fill="auto"/>
        <w:spacing w:before="0"/>
        <w:ind w:firstLine="5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В расчете прибылей и убытков налоги и другие отчисления учтены по разделам их применения.</w:t>
      </w:r>
    </w:p>
    <w:p w:rsidR="00EC2A7B" w:rsidRPr="004362CA" w:rsidRDefault="00EC2A7B" w:rsidP="00EC2A7B">
      <w:pPr>
        <w:pStyle w:val="3"/>
        <w:shd w:val="clear" w:color="auto" w:fill="auto"/>
        <w:spacing w:before="0"/>
        <w:ind w:firstLine="5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 xml:space="preserve">Предполагаемая прибыль и поток наличности </w:t>
      </w:r>
      <w:r w:rsidR="00A13DE2">
        <w:rPr>
          <w:rFonts w:ascii="Times New Roman" w:hAnsi="Times New Roman" w:cs="Times New Roman"/>
          <w:sz w:val="26"/>
          <w:szCs w:val="26"/>
        </w:rPr>
        <w:t>для</w:t>
      </w:r>
      <w:r w:rsidRPr="004362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осуществления проекта на </w:t>
      </w:r>
      <w:r w:rsidR="004C55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A13DE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Pr="004362CA">
        <w:rPr>
          <w:rFonts w:ascii="Times New Roman" w:hAnsi="Times New Roman" w:cs="Times New Roman"/>
          <w:sz w:val="26"/>
          <w:szCs w:val="26"/>
        </w:rPr>
        <w:t xml:space="preserve"> рассчитаны в соответствии с планом производства и продаж.</w:t>
      </w:r>
    </w:p>
    <w:p w:rsidR="00EC2A7B" w:rsidRDefault="00EC2A7B" w:rsidP="00EC2A7B">
      <w:pPr>
        <w:pStyle w:val="3"/>
        <w:shd w:val="clear" w:color="auto" w:fill="auto"/>
        <w:spacing w:before="0"/>
        <w:ind w:firstLine="5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При составлении отчета о прибылях и убытках учитывалось, что пред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приятие является плательщиком налогов по полной системе налогообложе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ния.</w:t>
      </w:r>
    </w:p>
    <w:p w:rsidR="00EC2A7B" w:rsidRPr="004362CA" w:rsidRDefault="00EC2A7B" w:rsidP="00EC2A7B">
      <w:pPr>
        <w:pStyle w:val="3"/>
        <w:shd w:val="clear" w:color="auto" w:fill="auto"/>
        <w:spacing w:before="0"/>
        <w:ind w:firstLine="5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4362CA">
        <w:rPr>
          <w:rFonts w:ascii="Times New Roman" w:hAnsi="Times New Roman" w:cs="Times New Roman"/>
          <w:sz w:val="26"/>
          <w:szCs w:val="26"/>
        </w:rPr>
        <w:t>роект прогнозов по объёмам производства,</w:t>
      </w:r>
      <w:r>
        <w:rPr>
          <w:rFonts w:ascii="Times New Roman" w:hAnsi="Times New Roman" w:cs="Times New Roman"/>
          <w:sz w:val="26"/>
          <w:szCs w:val="26"/>
        </w:rPr>
        <w:t xml:space="preserve"> продаж, издержкам и затра</w:t>
      </w:r>
      <w:r>
        <w:rPr>
          <w:rFonts w:ascii="Times New Roman" w:hAnsi="Times New Roman" w:cs="Times New Roman"/>
          <w:sz w:val="26"/>
          <w:szCs w:val="26"/>
        </w:rPr>
        <w:softHyphen/>
        <w:t>там</w:t>
      </w:r>
      <w:r w:rsidR="00A52BF4">
        <w:rPr>
          <w:rFonts w:ascii="Times New Roman" w:hAnsi="Times New Roman" w:cs="Times New Roman"/>
          <w:sz w:val="26"/>
          <w:szCs w:val="26"/>
        </w:rPr>
        <w:t xml:space="preserve"> на 2016 год проанализирован и сопоставлен с  предыдущими три года </w:t>
      </w:r>
      <w:r w:rsidRPr="004362CA">
        <w:rPr>
          <w:rFonts w:ascii="Times New Roman" w:hAnsi="Times New Roman" w:cs="Times New Roman"/>
          <w:sz w:val="26"/>
          <w:szCs w:val="26"/>
        </w:rPr>
        <w:t xml:space="preserve">, </w:t>
      </w:r>
      <w:r w:rsidR="00A52BF4">
        <w:rPr>
          <w:rFonts w:ascii="Times New Roman" w:hAnsi="Times New Roman" w:cs="Times New Roman"/>
          <w:sz w:val="26"/>
          <w:szCs w:val="26"/>
        </w:rPr>
        <w:t xml:space="preserve">анализ показал, </w:t>
      </w:r>
      <w:r w:rsidRPr="004362CA">
        <w:rPr>
          <w:rFonts w:ascii="Times New Roman" w:hAnsi="Times New Roman" w:cs="Times New Roman"/>
          <w:sz w:val="26"/>
          <w:szCs w:val="26"/>
        </w:rPr>
        <w:t>что убытки в течение всего горизонта планирова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ния производственной деятельности предприятия не наблюдаются.</w:t>
      </w:r>
    </w:p>
    <w:p w:rsidR="00EC2A7B" w:rsidRPr="00EC2A7B" w:rsidRDefault="00EC2A7B" w:rsidP="00EC2A7B">
      <w:pPr>
        <w:pStyle w:val="a5"/>
        <w:ind w:firstLine="900"/>
        <w:jc w:val="both"/>
        <w:rPr>
          <w:rFonts w:ascii="Times New Roman" w:hAnsi="Times New Roman"/>
          <w:sz w:val="26"/>
          <w:szCs w:val="26"/>
        </w:rPr>
      </w:pPr>
      <w:r w:rsidRPr="00EC2A7B">
        <w:rPr>
          <w:rFonts w:ascii="Times New Roman" w:hAnsi="Times New Roman"/>
          <w:sz w:val="26"/>
          <w:szCs w:val="26"/>
        </w:rPr>
        <w:t>Задолж</w:t>
      </w:r>
      <w:r>
        <w:rPr>
          <w:rFonts w:ascii="Times New Roman" w:hAnsi="Times New Roman"/>
          <w:sz w:val="26"/>
          <w:szCs w:val="26"/>
        </w:rPr>
        <w:t>ен</w:t>
      </w:r>
      <w:r w:rsidRPr="00EC2A7B">
        <w:rPr>
          <w:rFonts w:ascii="Times New Roman" w:hAnsi="Times New Roman"/>
          <w:sz w:val="26"/>
          <w:szCs w:val="26"/>
        </w:rPr>
        <w:t>ност</w:t>
      </w:r>
      <w:r>
        <w:rPr>
          <w:rFonts w:ascii="Times New Roman" w:hAnsi="Times New Roman"/>
          <w:sz w:val="26"/>
          <w:szCs w:val="26"/>
        </w:rPr>
        <w:t>ей</w:t>
      </w:r>
      <w:r w:rsidRPr="00EC2A7B">
        <w:rPr>
          <w:rFonts w:ascii="Times New Roman" w:hAnsi="Times New Roman"/>
          <w:sz w:val="26"/>
          <w:szCs w:val="26"/>
        </w:rPr>
        <w:t xml:space="preserve"> п</w:t>
      </w:r>
      <w:r>
        <w:rPr>
          <w:rFonts w:ascii="Times New Roman" w:hAnsi="Times New Roman"/>
          <w:sz w:val="26"/>
          <w:szCs w:val="26"/>
        </w:rPr>
        <w:t>е</w:t>
      </w:r>
      <w:r w:rsidRPr="00EC2A7B">
        <w:rPr>
          <w:rFonts w:ascii="Times New Roman" w:hAnsi="Times New Roman"/>
          <w:sz w:val="26"/>
          <w:szCs w:val="26"/>
        </w:rPr>
        <w:t xml:space="preserve">ред бюджетом нет. Чистая прибыль </w:t>
      </w:r>
      <w:r w:rsidR="004C55DC">
        <w:rPr>
          <w:rFonts w:ascii="Times New Roman" w:hAnsi="Times New Roman"/>
          <w:sz w:val="26"/>
          <w:szCs w:val="26"/>
        </w:rPr>
        <w:t>в 201</w:t>
      </w:r>
      <w:r w:rsidR="00A52BF4">
        <w:rPr>
          <w:rFonts w:ascii="Times New Roman" w:hAnsi="Times New Roman"/>
          <w:sz w:val="26"/>
          <w:szCs w:val="26"/>
        </w:rPr>
        <w:t>6</w:t>
      </w:r>
      <w:r w:rsidR="004C55DC">
        <w:rPr>
          <w:rFonts w:ascii="Times New Roman" w:hAnsi="Times New Roman"/>
          <w:sz w:val="26"/>
          <w:szCs w:val="26"/>
        </w:rPr>
        <w:t xml:space="preserve"> году </w:t>
      </w:r>
      <w:r w:rsidRPr="00EC2A7B">
        <w:rPr>
          <w:rFonts w:ascii="Times New Roman" w:hAnsi="Times New Roman"/>
          <w:sz w:val="26"/>
          <w:szCs w:val="26"/>
        </w:rPr>
        <w:t xml:space="preserve">ожидается </w:t>
      </w:r>
      <w:r w:rsidR="005C4382">
        <w:rPr>
          <w:rFonts w:ascii="Times New Roman" w:hAnsi="Times New Roman"/>
          <w:sz w:val="26"/>
          <w:szCs w:val="26"/>
        </w:rPr>
        <w:t>–</w:t>
      </w:r>
      <w:r w:rsidRPr="00EC2A7B">
        <w:rPr>
          <w:rFonts w:ascii="Times New Roman" w:hAnsi="Times New Roman"/>
          <w:sz w:val="26"/>
          <w:szCs w:val="26"/>
        </w:rPr>
        <w:t xml:space="preserve"> </w:t>
      </w:r>
      <w:r w:rsidR="00A52BF4">
        <w:rPr>
          <w:rFonts w:ascii="Times New Roman" w:hAnsi="Times New Roman"/>
          <w:sz w:val="26"/>
          <w:szCs w:val="26"/>
        </w:rPr>
        <w:t>3</w:t>
      </w:r>
      <w:r w:rsidR="00933E53">
        <w:rPr>
          <w:rFonts w:ascii="Times New Roman" w:hAnsi="Times New Roman"/>
          <w:sz w:val="26"/>
          <w:szCs w:val="26"/>
        </w:rPr>
        <w:t>000</w:t>
      </w:r>
      <w:r w:rsidR="00A52BF4">
        <w:rPr>
          <w:rFonts w:ascii="Times New Roman" w:hAnsi="Times New Roman"/>
          <w:sz w:val="26"/>
          <w:szCs w:val="26"/>
        </w:rPr>
        <w:t xml:space="preserve"> </w:t>
      </w:r>
      <w:r w:rsidRPr="00EC2A7B">
        <w:rPr>
          <w:rFonts w:ascii="Times New Roman" w:hAnsi="Times New Roman"/>
          <w:sz w:val="26"/>
          <w:szCs w:val="26"/>
        </w:rPr>
        <w:t>млн.сум.</w:t>
      </w:r>
    </w:p>
    <w:p w:rsidR="00547659" w:rsidRDefault="00547659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</w:p>
    <w:p w:rsidR="00547659" w:rsidRDefault="00547659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</w:p>
    <w:p w:rsidR="00933E53" w:rsidRDefault="00933E53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</w:p>
    <w:p w:rsidR="00933E53" w:rsidRDefault="00933E53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</w:p>
    <w:p w:rsidR="00933E53" w:rsidRDefault="00933E53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</w:p>
    <w:p w:rsidR="00933E53" w:rsidRDefault="00933E53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</w:p>
    <w:p w:rsidR="00933E53" w:rsidRDefault="00933E53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</w:p>
    <w:p w:rsidR="00933E53" w:rsidRDefault="00933E53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</w:p>
    <w:p w:rsidR="00933E53" w:rsidRDefault="00933E53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</w:p>
    <w:p w:rsidR="00933E53" w:rsidRDefault="00933E53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</w:p>
    <w:p w:rsidR="00933E53" w:rsidRDefault="00933E53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</w:p>
    <w:p w:rsidR="00933E53" w:rsidRDefault="00933E53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</w:p>
    <w:p w:rsidR="00933E53" w:rsidRDefault="00933E53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</w:p>
    <w:p w:rsidR="001F754D" w:rsidRPr="00AC5F88" w:rsidRDefault="001F754D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lastRenderedPageBreak/>
        <w:t>XVI</w:t>
      </w:r>
      <w:r w:rsidR="00AC5F88">
        <w:rPr>
          <w:rFonts w:ascii="Times New Roman" w:hAnsi="Times New Roman"/>
          <w:b/>
          <w:sz w:val="26"/>
          <w:szCs w:val="26"/>
        </w:rPr>
        <w:t>.</w:t>
      </w:r>
      <w:r w:rsidR="00933E53">
        <w:rPr>
          <w:rFonts w:ascii="Times New Roman" w:hAnsi="Times New Roman"/>
          <w:b/>
          <w:sz w:val="26"/>
          <w:szCs w:val="26"/>
        </w:rPr>
        <w:t xml:space="preserve"> </w:t>
      </w:r>
      <w:r w:rsidR="00AC5F88">
        <w:rPr>
          <w:rFonts w:ascii="Times New Roman" w:hAnsi="Times New Roman"/>
          <w:b/>
          <w:sz w:val="26"/>
          <w:szCs w:val="26"/>
        </w:rPr>
        <w:t>ПЛАН МЕРОПРИЯТИЙ ПО УЛУЧШЕНИЮ ЭФФЕКТИВНОСТИ КОРПОРАТИВНОГО УПРАВЛЕНИЯ В ОБЩЕСТВЕ.</w:t>
      </w:r>
    </w:p>
    <w:p w:rsidR="00D77EA7" w:rsidRDefault="00D77EA7" w:rsidP="00D77EA7">
      <w:pPr>
        <w:ind w:firstLine="720"/>
        <w:jc w:val="both"/>
      </w:pPr>
    </w:p>
    <w:p w:rsidR="00547659" w:rsidRPr="00050A9F" w:rsidRDefault="00D77EA7" w:rsidP="00547659">
      <w:pPr>
        <w:pStyle w:val="1"/>
        <w:spacing w:before="0"/>
        <w:ind w:firstLine="720"/>
        <w:jc w:val="both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050A9F"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  <w:t xml:space="preserve">Цель корпоративного управления – получение максимально возможной прибыли от всех видов деятельности </w:t>
      </w:r>
      <w:r w:rsidR="00A52BF4" w:rsidRPr="00050A9F">
        <w:rPr>
          <w:rFonts w:ascii="Times New Roman" w:hAnsi="Times New Roman"/>
          <w:b w:val="0"/>
          <w:color w:val="auto"/>
          <w:sz w:val="26"/>
          <w:szCs w:val="26"/>
        </w:rPr>
        <w:t>АО «</w:t>
      </w:r>
      <w:r w:rsidR="00A52BF4" w:rsidRPr="00050A9F">
        <w:rPr>
          <w:rFonts w:ascii="Times New Roman" w:hAnsi="Times New Roman"/>
          <w:b w:val="0"/>
          <w:color w:val="auto"/>
          <w:sz w:val="26"/>
          <w:szCs w:val="26"/>
          <w:lang w:val="en-US"/>
        </w:rPr>
        <w:t>BIOKIMYO</w:t>
      </w:r>
      <w:r w:rsidR="00A52BF4" w:rsidRPr="00050A9F">
        <w:rPr>
          <w:rFonts w:ascii="Times New Roman" w:hAnsi="Times New Roman"/>
          <w:b w:val="0"/>
          <w:color w:val="auto"/>
          <w:sz w:val="26"/>
          <w:szCs w:val="26"/>
        </w:rPr>
        <w:t xml:space="preserve">» </w:t>
      </w:r>
      <w:r w:rsidRPr="00050A9F"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  <w:t xml:space="preserve"> в рамках действующего законодательства, соблюдая при этом баланс интересов всех заинтересованных лиц.</w:t>
      </w:r>
      <w:r w:rsidRPr="00050A9F">
        <w:rPr>
          <w:b w:val="0"/>
          <w:color w:val="auto"/>
          <w:sz w:val="26"/>
          <w:szCs w:val="26"/>
        </w:rPr>
        <w:t xml:space="preserve"> </w:t>
      </w:r>
      <w:r w:rsidR="00547659" w:rsidRPr="00050A9F">
        <w:rPr>
          <w:b w:val="0"/>
          <w:bCs w:val="0"/>
          <w:color w:val="auto"/>
          <w:sz w:val="26"/>
          <w:szCs w:val="26"/>
        </w:rPr>
        <w:t>К</w:t>
      </w:r>
      <w:r w:rsidR="00547659" w:rsidRPr="00050A9F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 xml:space="preserve">орпоративное управление </w:t>
      </w:r>
      <w:r w:rsidR="00547659" w:rsidRPr="00050A9F">
        <w:rPr>
          <w:b w:val="0"/>
          <w:bCs w:val="0"/>
          <w:color w:val="auto"/>
          <w:sz w:val="26"/>
          <w:szCs w:val="26"/>
        </w:rPr>
        <w:t xml:space="preserve">предприятием </w:t>
      </w:r>
      <w:r w:rsidR="00547659" w:rsidRPr="00050A9F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позволя</w:t>
      </w:r>
      <w:r w:rsidR="00547659" w:rsidRPr="00050A9F">
        <w:rPr>
          <w:b w:val="0"/>
          <w:bCs w:val="0"/>
          <w:color w:val="auto"/>
          <w:sz w:val="26"/>
          <w:szCs w:val="26"/>
        </w:rPr>
        <w:t>е</w:t>
      </w:r>
      <w:r w:rsidR="00547659" w:rsidRPr="00050A9F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 xml:space="preserve">т </w:t>
      </w:r>
      <w:r w:rsidR="00547659" w:rsidRPr="00050A9F">
        <w:rPr>
          <w:b w:val="0"/>
          <w:bCs w:val="0"/>
          <w:color w:val="auto"/>
          <w:sz w:val="26"/>
          <w:szCs w:val="26"/>
        </w:rPr>
        <w:t xml:space="preserve">предприятию </w:t>
      </w:r>
      <w:r w:rsidR="00547659" w:rsidRPr="00050A9F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привлекать финансовые и людские ресурсы, осуществлять эффективную деятельность и, таким образом, обеспечивать свое существование через долгосрочную экономическую стратегию</w:t>
      </w:r>
      <w:r w:rsidR="00547659" w:rsidRPr="00050A9F">
        <w:rPr>
          <w:b w:val="0"/>
          <w:bCs w:val="0"/>
          <w:color w:val="auto"/>
          <w:sz w:val="26"/>
          <w:szCs w:val="26"/>
        </w:rPr>
        <w:t>.</w:t>
      </w:r>
      <w:r w:rsidR="00547659" w:rsidRPr="00050A9F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547659" w:rsidRPr="00050A9F"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  <w:t>Принцип корпоративного управления  состо</w:t>
      </w:r>
      <w:r w:rsidR="00547659" w:rsidRPr="00050A9F">
        <w:rPr>
          <w:b w:val="0"/>
          <w:color w:val="auto"/>
          <w:sz w:val="26"/>
          <w:szCs w:val="26"/>
        </w:rPr>
        <w:t>и</w:t>
      </w:r>
      <w:r w:rsidR="00547659" w:rsidRPr="00050A9F"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  <w:t xml:space="preserve">т из правил и требований, в соответствии. с которыми </w:t>
      </w:r>
      <w:r w:rsidR="00547659" w:rsidRPr="00050A9F">
        <w:rPr>
          <w:b w:val="0"/>
          <w:color w:val="auto"/>
          <w:sz w:val="26"/>
          <w:szCs w:val="26"/>
        </w:rPr>
        <w:t>принимаются</w:t>
      </w:r>
      <w:r w:rsidR="00547659" w:rsidRPr="00050A9F"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  <w:t xml:space="preserve"> и выполня</w:t>
      </w:r>
      <w:r w:rsidR="00547659" w:rsidRPr="00050A9F">
        <w:rPr>
          <w:b w:val="0"/>
          <w:color w:val="auto"/>
          <w:sz w:val="26"/>
          <w:szCs w:val="26"/>
        </w:rPr>
        <w:t>ю</w:t>
      </w:r>
      <w:r w:rsidR="00547659" w:rsidRPr="00050A9F"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  <w:t>тся решения, связанные с управлением предприятием.</w:t>
      </w:r>
    </w:p>
    <w:p w:rsidR="00547659" w:rsidRPr="00050A9F" w:rsidRDefault="00547659" w:rsidP="00547659">
      <w:pPr>
        <w:pStyle w:val="a5"/>
        <w:ind w:firstLine="900"/>
        <w:jc w:val="both"/>
        <w:rPr>
          <w:rFonts w:ascii="Times New Roman" w:hAnsi="Times New Roman"/>
          <w:sz w:val="26"/>
          <w:szCs w:val="26"/>
        </w:rPr>
      </w:pPr>
    </w:p>
    <w:p w:rsidR="00D77EA7" w:rsidRPr="00D77EA7" w:rsidRDefault="00D77EA7" w:rsidP="00D77EA7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Мероприятия по улучшению эффективности корпоративного управления направлены на:</w:t>
      </w:r>
    </w:p>
    <w:p w:rsidR="00D77EA7" w:rsidRPr="00D77EA7" w:rsidRDefault="00D77EA7" w:rsidP="00D77EA7">
      <w:pPr>
        <w:pStyle w:val="af0"/>
        <w:numPr>
          <w:ilvl w:val="0"/>
          <w:numId w:val="7"/>
        </w:numPr>
        <w:tabs>
          <w:tab w:val="clear" w:pos="720"/>
          <w:tab w:val="num" w:pos="1701"/>
        </w:tabs>
        <w:spacing w:after="0"/>
        <w:ind w:left="1701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EA7">
        <w:rPr>
          <w:rFonts w:ascii="Times New Roman" w:eastAsia="Times New Roman" w:hAnsi="Times New Roman" w:cs="Times New Roman"/>
          <w:sz w:val="26"/>
          <w:szCs w:val="26"/>
        </w:rPr>
        <w:t>защит</w:t>
      </w:r>
      <w:r>
        <w:rPr>
          <w:sz w:val="26"/>
          <w:szCs w:val="26"/>
        </w:rPr>
        <w:t>у</w:t>
      </w:r>
      <w:r w:rsidRPr="00D77EA7">
        <w:rPr>
          <w:rFonts w:ascii="Times New Roman" w:eastAsia="Times New Roman" w:hAnsi="Times New Roman" w:cs="Times New Roman"/>
          <w:sz w:val="26"/>
          <w:szCs w:val="26"/>
        </w:rPr>
        <w:t xml:space="preserve"> прав и интересов акционеров; </w:t>
      </w:r>
    </w:p>
    <w:p w:rsidR="00D77EA7" w:rsidRPr="00D77EA7" w:rsidRDefault="00D77EA7" w:rsidP="00D77EA7">
      <w:pPr>
        <w:pStyle w:val="af0"/>
        <w:numPr>
          <w:ilvl w:val="0"/>
          <w:numId w:val="7"/>
        </w:numPr>
        <w:tabs>
          <w:tab w:val="clear" w:pos="720"/>
          <w:tab w:val="num" w:pos="1701"/>
        </w:tabs>
        <w:spacing w:after="0"/>
        <w:ind w:left="1701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EA7">
        <w:rPr>
          <w:rFonts w:ascii="Times New Roman" w:eastAsia="Times New Roman" w:hAnsi="Times New Roman" w:cs="Times New Roman"/>
          <w:sz w:val="26"/>
          <w:szCs w:val="26"/>
        </w:rPr>
        <w:t>повышение инвестиционной привлекательности АО;</w:t>
      </w:r>
    </w:p>
    <w:p w:rsidR="00D77EA7" w:rsidRPr="00D77EA7" w:rsidRDefault="00D77EA7" w:rsidP="00D77EA7">
      <w:pPr>
        <w:pStyle w:val="af0"/>
        <w:numPr>
          <w:ilvl w:val="0"/>
          <w:numId w:val="7"/>
        </w:numPr>
        <w:tabs>
          <w:tab w:val="clear" w:pos="720"/>
          <w:tab w:val="num" w:pos="1701"/>
        </w:tabs>
        <w:spacing w:after="0"/>
        <w:ind w:left="1701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EA7">
        <w:rPr>
          <w:rFonts w:ascii="Times New Roman" w:eastAsia="Times New Roman" w:hAnsi="Times New Roman" w:cs="Times New Roman"/>
          <w:sz w:val="26"/>
          <w:szCs w:val="26"/>
        </w:rPr>
        <w:t>накапливание долгосрочной экономической стоимости</w:t>
      </w:r>
      <w:r w:rsidR="00980B1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7EA7">
        <w:rPr>
          <w:rFonts w:ascii="Times New Roman" w:eastAsia="Times New Roman" w:hAnsi="Times New Roman" w:cs="Times New Roman"/>
          <w:sz w:val="26"/>
          <w:szCs w:val="26"/>
        </w:rPr>
        <w:t xml:space="preserve"> путем повышения стоимости акций;</w:t>
      </w:r>
    </w:p>
    <w:p w:rsidR="00D77EA7" w:rsidRPr="00D77EA7" w:rsidRDefault="00D77EA7" w:rsidP="00D77EA7">
      <w:pPr>
        <w:pStyle w:val="af0"/>
        <w:numPr>
          <w:ilvl w:val="0"/>
          <w:numId w:val="7"/>
        </w:numPr>
        <w:tabs>
          <w:tab w:val="clear" w:pos="720"/>
          <w:tab w:val="num" w:pos="1701"/>
        </w:tabs>
        <w:spacing w:after="0"/>
        <w:ind w:left="1701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EA7">
        <w:rPr>
          <w:rFonts w:ascii="Times New Roman" w:eastAsia="Times New Roman" w:hAnsi="Times New Roman" w:cs="Times New Roman"/>
          <w:sz w:val="26"/>
          <w:szCs w:val="26"/>
        </w:rPr>
        <w:t xml:space="preserve">определение стратегии развития общества и контроль </w:t>
      </w:r>
      <w:r w:rsidR="00980B14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7EA7">
        <w:rPr>
          <w:rFonts w:ascii="Times New Roman" w:eastAsia="Times New Roman" w:hAnsi="Times New Roman" w:cs="Times New Roman"/>
          <w:sz w:val="26"/>
          <w:szCs w:val="26"/>
        </w:rPr>
        <w:t xml:space="preserve"> ее реализаци</w:t>
      </w:r>
      <w:r w:rsidR="00980B1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EA7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D77EA7" w:rsidRPr="00D77EA7" w:rsidRDefault="00D77EA7" w:rsidP="00D77EA7">
      <w:pPr>
        <w:pStyle w:val="af0"/>
        <w:numPr>
          <w:ilvl w:val="0"/>
          <w:numId w:val="7"/>
        </w:numPr>
        <w:tabs>
          <w:tab w:val="clear" w:pos="720"/>
          <w:tab w:val="num" w:pos="1701"/>
        </w:tabs>
        <w:spacing w:after="0"/>
        <w:ind w:left="1701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EA7">
        <w:rPr>
          <w:rFonts w:ascii="Times New Roman" w:eastAsia="Times New Roman" w:hAnsi="Times New Roman" w:cs="Times New Roman"/>
          <w:sz w:val="26"/>
          <w:szCs w:val="26"/>
        </w:rPr>
        <w:t xml:space="preserve">утверждение и контроль </w:t>
      </w:r>
      <w:r w:rsidR="00980B14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7EA7">
        <w:rPr>
          <w:rFonts w:ascii="Times New Roman" w:eastAsia="Times New Roman" w:hAnsi="Times New Roman" w:cs="Times New Roman"/>
          <w:sz w:val="26"/>
          <w:szCs w:val="26"/>
        </w:rPr>
        <w:t xml:space="preserve"> выполнени</w:t>
      </w:r>
      <w:r w:rsidR="00980B1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D77EA7">
        <w:rPr>
          <w:rFonts w:ascii="Times New Roman" w:eastAsia="Times New Roman" w:hAnsi="Times New Roman" w:cs="Times New Roman"/>
          <w:sz w:val="26"/>
          <w:szCs w:val="26"/>
        </w:rPr>
        <w:t xml:space="preserve"> бизнес-планов </w:t>
      </w:r>
      <w:r w:rsidR="0054765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4C55DC" w:rsidRDefault="004C55D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4C55DC" w:rsidRDefault="004C55D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4C55DC" w:rsidRDefault="004C55D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4C55DC" w:rsidRDefault="004C55DC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4C55DC" w:rsidRDefault="004C55DC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4C55DC" w:rsidRDefault="004C55DC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4C55DC" w:rsidRDefault="004C55DC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4C55DC" w:rsidRDefault="004C55DC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4C55DC" w:rsidRDefault="004C55DC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4D2503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4D2503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4D2503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4D2503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4D2503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4D2503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4D2503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4D2503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4D2503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4D2503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4D2503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4D2503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4D2503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4C55DC" w:rsidRDefault="001F754D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  <w:r w:rsidRPr="004C55DC">
        <w:rPr>
          <w:rFonts w:ascii="Impact" w:hAnsi="Impact"/>
          <w:b/>
          <w:sz w:val="56"/>
          <w:szCs w:val="56"/>
          <w:lang w:val="en-US"/>
        </w:rPr>
        <w:t>XVII</w:t>
      </w:r>
      <w:r w:rsidR="007A57FC" w:rsidRPr="004C55DC">
        <w:rPr>
          <w:rFonts w:ascii="Impact" w:hAnsi="Impact"/>
          <w:b/>
          <w:sz w:val="56"/>
          <w:szCs w:val="56"/>
        </w:rPr>
        <w:t>.</w:t>
      </w:r>
      <w:r w:rsidR="004C55DC" w:rsidRPr="004C55DC">
        <w:rPr>
          <w:rFonts w:ascii="Impact" w:hAnsi="Impact"/>
          <w:b/>
          <w:sz w:val="56"/>
          <w:szCs w:val="56"/>
        </w:rPr>
        <w:t xml:space="preserve"> РАСЧЕТНЫЕ ТАБЛИЦЫ</w:t>
      </w:r>
    </w:p>
    <w:p w:rsidR="004C55DC" w:rsidRDefault="004C55DC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  <w:r w:rsidRPr="004C55DC">
        <w:rPr>
          <w:rFonts w:ascii="Impact" w:hAnsi="Impact"/>
          <w:b/>
          <w:sz w:val="56"/>
          <w:szCs w:val="56"/>
        </w:rPr>
        <w:t>К БИЗНЕС-ПЛАНУ</w:t>
      </w:r>
    </w:p>
    <w:p w:rsidR="001F754D" w:rsidRPr="004C55DC" w:rsidRDefault="004C55DC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  <w:r w:rsidRPr="004C55DC">
        <w:rPr>
          <w:rFonts w:ascii="Impact" w:hAnsi="Impact"/>
          <w:b/>
          <w:sz w:val="56"/>
          <w:szCs w:val="56"/>
        </w:rPr>
        <w:t>НА 201</w:t>
      </w:r>
      <w:r w:rsidR="00A52BF4">
        <w:rPr>
          <w:rFonts w:ascii="Impact" w:hAnsi="Impact"/>
          <w:b/>
          <w:sz w:val="56"/>
          <w:szCs w:val="56"/>
        </w:rPr>
        <w:t>6</w:t>
      </w:r>
      <w:r w:rsidRPr="004C55DC">
        <w:rPr>
          <w:rFonts w:ascii="Impact" w:hAnsi="Impact"/>
          <w:b/>
          <w:sz w:val="56"/>
          <w:szCs w:val="56"/>
        </w:rPr>
        <w:t>ГОД.</w:t>
      </w:r>
    </w:p>
    <w:p w:rsidR="001F754D" w:rsidRPr="004C55DC" w:rsidRDefault="001F754D" w:rsidP="00E71336">
      <w:pPr>
        <w:pStyle w:val="a5"/>
        <w:ind w:firstLine="900"/>
        <w:jc w:val="both"/>
        <w:rPr>
          <w:rFonts w:ascii="Times New Roman" w:eastAsia="MS Mincho" w:hAnsi="Times New Roman"/>
          <w:sz w:val="56"/>
          <w:szCs w:val="56"/>
        </w:rPr>
      </w:pPr>
    </w:p>
    <w:p w:rsidR="00E71336" w:rsidRPr="00E71336" w:rsidRDefault="00E71336" w:rsidP="00E71336">
      <w:pPr>
        <w:pStyle w:val="3"/>
        <w:shd w:val="clear" w:color="auto" w:fill="auto"/>
        <w:tabs>
          <w:tab w:val="left" w:pos="1595"/>
        </w:tabs>
        <w:spacing w:before="0" w:after="31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FE35CA" w:rsidRPr="00B2152B" w:rsidRDefault="00FE35CA" w:rsidP="00B2152B">
      <w:pPr>
        <w:pStyle w:val="3"/>
        <w:shd w:val="clear" w:color="auto" w:fill="auto"/>
        <w:tabs>
          <w:tab w:val="left" w:pos="1595"/>
        </w:tabs>
        <w:spacing w:before="0" w:after="310"/>
        <w:ind w:firstLine="851"/>
        <w:rPr>
          <w:rFonts w:ascii="Times New Roman" w:hAnsi="Times New Roman" w:cs="Times New Roman"/>
          <w:sz w:val="26"/>
          <w:szCs w:val="26"/>
        </w:rPr>
      </w:pPr>
    </w:p>
    <w:p w:rsidR="00CD34C3" w:rsidRPr="004362CA" w:rsidRDefault="00CD34C3" w:rsidP="00CD34C3">
      <w:pPr>
        <w:pStyle w:val="3"/>
        <w:shd w:val="clear" w:color="auto" w:fill="auto"/>
        <w:spacing w:before="0" w:after="248" w:line="307" w:lineRule="exact"/>
        <w:ind w:left="20" w:right="20" w:firstLine="860"/>
        <w:rPr>
          <w:rFonts w:ascii="Times New Roman" w:hAnsi="Times New Roman" w:cs="Times New Roman"/>
          <w:sz w:val="26"/>
          <w:szCs w:val="26"/>
        </w:rPr>
      </w:pPr>
    </w:p>
    <w:p w:rsidR="00CD34C3" w:rsidRPr="004362CA" w:rsidRDefault="00CD34C3" w:rsidP="00CD34C3">
      <w:pPr>
        <w:pStyle w:val="3"/>
        <w:shd w:val="clear" w:color="auto" w:fill="auto"/>
        <w:tabs>
          <w:tab w:val="left" w:pos="1586"/>
        </w:tabs>
        <w:spacing w:before="0" w:after="300"/>
        <w:ind w:left="880" w:firstLine="0"/>
        <w:rPr>
          <w:rFonts w:ascii="Times New Roman" w:hAnsi="Times New Roman" w:cs="Times New Roman"/>
          <w:sz w:val="26"/>
          <w:szCs w:val="26"/>
        </w:rPr>
      </w:pPr>
    </w:p>
    <w:p w:rsidR="008E5BEE" w:rsidRPr="00570C3B" w:rsidRDefault="008E5BEE" w:rsidP="00570C3B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</w:p>
    <w:sectPr w:rsidR="008E5BEE" w:rsidRPr="00570C3B" w:rsidSect="00323627">
      <w:footerReference w:type="default" r:id="rId11"/>
      <w:pgSz w:w="11906" w:h="16838"/>
      <w:pgMar w:top="851" w:right="1416" w:bottom="1134" w:left="1418" w:header="227" w:footer="51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EE4" w:rsidRPr="004E3844" w:rsidRDefault="00A77EE4" w:rsidP="004E3844">
      <w:pPr>
        <w:pStyle w:val="a5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  <w:r>
        <w:separator/>
      </w:r>
    </w:p>
  </w:endnote>
  <w:endnote w:type="continuationSeparator" w:id="1">
    <w:p w:rsidR="00A77EE4" w:rsidRPr="004E3844" w:rsidRDefault="00A77EE4" w:rsidP="004E3844">
      <w:pPr>
        <w:pStyle w:val="a5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04603"/>
      <w:docPartObj>
        <w:docPartGallery w:val="Page Numbers (Bottom of Page)"/>
        <w:docPartUnique/>
      </w:docPartObj>
    </w:sdtPr>
    <w:sdtContent>
      <w:p w:rsidR="00060E28" w:rsidRDefault="009847F3">
        <w:pPr>
          <w:pStyle w:val="ac"/>
          <w:jc w:val="right"/>
        </w:pPr>
        <w:fldSimple w:instr=" PAGE   \* MERGEFORMAT ">
          <w:r w:rsidR="00933E53">
            <w:rPr>
              <w:noProof/>
            </w:rPr>
            <w:t>15</w:t>
          </w:r>
        </w:fldSimple>
      </w:p>
    </w:sdtContent>
  </w:sdt>
  <w:p w:rsidR="00060E28" w:rsidRDefault="00060E2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EE4" w:rsidRPr="004E3844" w:rsidRDefault="00A77EE4" w:rsidP="004E3844">
      <w:pPr>
        <w:pStyle w:val="a5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  <w:r>
        <w:separator/>
      </w:r>
    </w:p>
  </w:footnote>
  <w:footnote w:type="continuationSeparator" w:id="1">
    <w:p w:rsidR="00A77EE4" w:rsidRPr="004E3844" w:rsidRDefault="00A77EE4" w:rsidP="004E3844">
      <w:pPr>
        <w:pStyle w:val="a5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126B"/>
    <w:multiLevelType w:val="hybridMultilevel"/>
    <w:tmpl w:val="8D9C460E"/>
    <w:lvl w:ilvl="0" w:tplc="A96AB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34303B8"/>
    <w:multiLevelType w:val="multilevel"/>
    <w:tmpl w:val="8EEEED9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F44D87"/>
    <w:multiLevelType w:val="multilevel"/>
    <w:tmpl w:val="0B4EF3D6"/>
    <w:lvl w:ilvl="0">
      <w:start w:val="1"/>
      <w:numFmt w:val="decimal"/>
      <w:lvlText w:val="4.2.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436FDD"/>
    <w:multiLevelType w:val="hybridMultilevel"/>
    <w:tmpl w:val="63F400B8"/>
    <w:lvl w:ilvl="0" w:tplc="A96AB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97E51BD"/>
    <w:multiLevelType w:val="multilevel"/>
    <w:tmpl w:val="2AE2A022"/>
    <w:lvl w:ilvl="0">
      <w:start w:val="30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1994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99C2566"/>
    <w:multiLevelType w:val="hybridMultilevel"/>
    <w:tmpl w:val="DAEE90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1CE792F"/>
    <w:multiLevelType w:val="multilevel"/>
    <w:tmpl w:val="ABB4AEA0"/>
    <w:lvl w:ilvl="0">
      <w:start w:val="14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1995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55E25D5"/>
    <w:multiLevelType w:val="multilevel"/>
    <w:tmpl w:val="2500FE52"/>
    <w:lvl w:ilvl="0">
      <w:start w:val="2014"/>
      <w:numFmt w:val="decimal"/>
      <w:lvlText w:val="14.11.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AD616B"/>
    <w:multiLevelType w:val="hybridMultilevel"/>
    <w:tmpl w:val="1110EAC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7CCE2C22"/>
    <w:multiLevelType w:val="hybridMultilevel"/>
    <w:tmpl w:val="B880B946"/>
    <w:lvl w:ilvl="0" w:tplc="A96AB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110"/>
    <w:rsid w:val="00025B5F"/>
    <w:rsid w:val="000364EE"/>
    <w:rsid w:val="00050A9F"/>
    <w:rsid w:val="00060E28"/>
    <w:rsid w:val="00064D63"/>
    <w:rsid w:val="00084270"/>
    <w:rsid w:val="00087E77"/>
    <w:rsid w:val="0009095B"/>
    <w:rsid w:val="000A41A6"/>
    <w:rsid w:val="000B0243"/>
    <w:rsid w:val="000B2DA8"/>
    <w:rsid w:val="000B377E"/>
    <w:rsid w:val="000C1FAB"/>
    <w:rsid w:val="000D30F4"/>
    <w:rsid w:val="000D7416"/>
    <w:rsid w:val="0010064D"/>
    <w:rsid w:val="00113D24"/>
    <w:rsid w:val="0011699D"/>
    <w:rsid w:val="00124586"/>
    <w:rsid w:val="00125A43"/>
    <w:rsid w:val="0012735E"/>
    <w:rsid w:val="00127A09"/>
    <w:rsid w:val="00141BCF"/>
    <w:rsid w:val="00161399"/>
    <w:rsid w:val="001D1C7E"/>
    <w:rsid w:val="001D37CF"/>
    <w:rsid w:val="001E3DED"/>
    <w:rsid w:val="001F1B2F"/>
    <w:rsid w:val="001F754D"/>
    <w:rsid w:val="002265F4"/>
    <w:rsid w:val="00273E9E"/>
    <w:rsid w:val="002C0697"/>
    <w:rsid w:val="00320FAD"/>
    <w:rsid w:val="00323627"/>
    <w:rsid w:val="003458AE"/>
    <w:rsid w:val="00364212"/>
    <w:rsid w:val="0036606A"/>
    <w:rsid w:val="00373742"/>
    <w:rsid w:val="0038434E"/>
    <w:rsid w:val="0038481A"/>
    <w:rsid w:val="003A3D15"/>
    <w:rsid w:val="003C5A03"/>
    <w:rsid w:val="003E6330"/>
    <w:rsid w:val="00402E7B"/>
    <w:rsid w:val="004364F4"/>
    <w:rsid w:val="00471D12"/>
    <w:rsid w:val="004A134F"/>
    <w:rsid w:val="004C55DC"/>
    <w:rsid w:val="004D2503"/>
    <w:rsid w:val="004E3844"/>
    <w:rsid w:val="004E6092"/>
    <w:rsid w:val="004F050E"/>
    <w:rsid w:val="0052253F"/>
    <w:rsid w:val="00547659"/>
    <w:rsid w:val="0055076E"/>
    <w:rsid w:val="005540E7"/>
    <w:rsid w:val="00570C3B"/>
    <w:rsid w:val="00584730"/>
    <w:rsid w:val="005C0248"/>
    <w:rsid w:val="005C4382"/>
    <w:rsid w:val="005C67E6"/>
    <w:rsid w:val="00620B50"/>
    <w:rsid w:val="00626CDD"/>
    <w:rsid w:val="0067465A"/>
    <w:rsid w:val="00685327"/>
    <w:rsid w:val="00692EFF"/>
    <w:rsid w:val="00697031"/>
    <w:rsid w:val="006B0776"/>
    <w:rsid w:val="006F4A75"/>
    <w:rsid w:val="006F5ECD"/>
    <w:rsid w:val="007019A7"/>
    <w:rsid w:val="00706291"/>
    <w:rsid w:val="007538E1"/>
    <w:rsid w:val="00756E2B"/>
    <w:rsid w:val="00773E99"/>
    <w:rsid w:val="00783D5F"/>
    <w:rsid w:val="007856FE"/>
    <w:rsid w:val="007A57FC"/>
    <w:rsid w:val="007B3209"/>
    <w:rsid w:val="007C01EC"/>
    <w:rsid w:val="007F04E1"/>
    <w:rsid w:val="00803AA0"/>
    <w:rsid w:val="00806EB8"/>
    <w:rsid w:val="008235D0"/>
    <w:rsid w:val="00844ADA"/>
    <w:rsid w:val="00845C58"/>
    <w:rsid w:val="00855693"/>
    <w:rsid w:val="008A4FCA"/>
    <w:rsid w:val="008B6AFE"/>
    <w:rsid w:val="008C1C4C"/>
    <w:rsid w:val="008C4A1E"/>
    <w:rsid w:val="008E5590"/>
    <w:rsid w:val="008E5BEE"/>
    <w:rsid w:val="0093187D"/>
    <w:rsid w:val="00933E53"/>
    <w:rsid w:val="00953D60"/>
    <w:rsid w:val="00960DCD"/>
    <w:rsid w:val="00980B14"/>
    <w:rsid w:val="00982E2E"/>
    <w:rsid w:val="009847F3"/>
    <w:rsid w:val="00986D84"/>
    <w:rsid w:val="009D6E2E"/>
    <w:rsid w:val="00A13DE2"/>
    <w:rsid w:val="00A2493F"/>
    <w:rsid w:val="00A27C4C"/>
    <w:rsid w:val="00A35078"/>
    <w:rsid w:val="00A41D4C"/>
    <w:rsid w:val="00A52BF4"/>
    <w:rsid w:val="00A77EE4"/>
    <w:rsid w:val="00A92AE6"/>
    <w:rsid w:val="00AC5F88"/>
    <w:rsid w:val="00B2152B"/>
    <w:rsid w:val="00B44E66"/>
    <w:rsid w:val="00B452CE"/>
    <w:rsid w:val="00B478DD"/>
    <w:rsid w:val="00B6150A"/>
    <w:rsid w:val="00B64A48"/>
    <w:rsid w:val="00B909DE"/>
    <w:rsid w:val="00BC047E"/>
    <w:rsid w:val="00BF1905"/>
    <w:rsid w:val="00C2219E"/>
    <w:rsid w:val="00C22FD9"/>
    <w:rsid w:val="00CC071C"/>
    <w:rsid w:val="00CD34C3"/>
    <w:rsid w:val="00CE0359"/>
    <w:rsid w:val="00CF248E"/>
    <w:rsid w:val="00CF3278"/>
    <w:rsid w:val="00CF362A"/>
    <w:rsid w:val="00D04ED0"/>
    <w:rsid w:val="00D516D7"/>
    <w:rsid w:val="00D77EA7"/>
    <w:rsid w:val="00D82110"/>
    <w:rsid w:val="00D90626"/>
    <w:rsid w:val="00D9358F"/>
    <w:rsid w:val="00DE0D9E"/>
    <w:rsid w:val="00E00BEF"/>
    <w:rsid w:val="00E233FF"/>
    <w:rsid w:val="00E238EE"/>
    <w:rsid w:val="00E33985"/>
    <w:rsid w:val="00E71336"/>
    <w:rsid w:val="00E77F42"/>
    <w:rsid w:val="00EA1A26"/>
    <w:rsid w:val="00EA3C43"/>
    <w:rsid w:val="00EA5067"/>
    <w:rsid w:val="00EC2A7B"/>
    <w:rsid w:val="00EE18BF"/>
    <w:rsid w:val="00F64F5D"/>
    <w:rsid w:val="00F77FAC"/>
    <w:rsid w:val="00F9472F"/>
    <w:rsid w:val="00FB03F3"/>
    <w:rsid w:val="00FB7939"/>
    <w:rsid w:val="00FE35CA"/>
    <w:rsid w:val="00FF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86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qFormat/>
    <w:rsid w:val="001245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D77EA7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D6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24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Основной текст_"/>
    <w:basedOn w:val="a0"/>
    <w:link w:val="3"/>
    <w:rsid w:val="0070629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706291"/>
    <w:pPr>
      <w:widowControl w:val="0"/>
      <w:shd w:val="clear" w:color="auto" w:fill="FFFFFF"/>
      <w:spacing w:before="300" w:line="298" w:lineRule="exact"/>
      <w:ind w:hanging="360"/>
      <w:jc w:val="both"/>
    </w:pPr>
    <w:rPr>
      <w:rFonts w:ascii="Book Antiqua" w:eastAsia="Book Antiqua" w:hAnsi="Book Antiqua" w:cs="Book Antiqua"/>
      <w:sz w:val="21"/>
      <w:szCs w:val="21"/>
    </w:rPr>
  </w:style>
  <w:style w:type="paragraph" w:styleId="a5">
    <w:name w:val="Plain Text"/>
    <w:basedOn w:val="a"/>
    <w:link w:val="a6"/>
    <w:rsid w:val="0070629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062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06291"/>
    <w:pPr>
      <w:ind w:left="720"/>
      <w:contextualSpacing/>
    </w:pPr>
  </w:style>
  <w:style w:type="table" w:styleId="a8">
    <w:name w:val="Table Grid"/>
    <w:basedOn w:val="a1"/>
    <w:uiPriority w:val="59"/>
    <w:rsid w:val="001D37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86D84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41BCF"/>
    <w:pPr>
      <w:widowControl w:val="0"/>
      <w:autoSpaceDE w:val="0"/>
      <w:autoSpaceDN w:val="0"/>
      <w:adjustRightInd w:val="0"/>
      <w:spacing w:line="292" w:lineRule="atLeast"/>
      <w:ind w:firstLine="851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41BCF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-3">
    <w:name w:val="Light List Accent 3"/>
    <w:basedOn w:val="a1"/>
    <w:uiPriority w:val="61"/>
    <w:rsid w:val="00FB0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a">
    <w:name w:val="header"/>
    <w:basedOn w:val="a"/>
    <w:link w:val="ab"/>
    <w:uiPriority w:val="99"/>
    <w:semiHidden/>
    <w:unhideWhenUsed/>
    <w:rsid w:val="004E38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E3844"/>
    <w:rPr>
      <w:sz w:val="24"/>
    </w:rPr>
  </w:style>
  <w:style w:type="paragraph" w:styleId="ac">
    <w:name w:val="footer"/>
    <w:basedOn w:val="a"/>
    <w:link w:val="ad"/>
    <w:uiPriority w:val="99"/>
    <w:unhideWhenUsed/>
    <w:rsid w:val="004E38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3844"/>
    <w:rPr>
      <w:sz w:val="24"/>
    </w:rPr>
  </w:style>
  <w:style w:type="character" w:customStyle="1" w:styleId="9pt0pt">
    <w:name w:val="Основной текст + 9 pt;Интервал 0 pt"/>
    <w:basedOn w:val="a4"/>
    <w:rsid w:val="00CD34C3"/>
    <w:rPr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/>
    </w:rPr>
  </w:style>
  <w:style w:type="character" w:customStyle="1" w:styleId="21">
    <w:name w:val="Основной текст (2)_"/>
    <w:basedOn w:val="a0"/>
    <w:link w:val="22"/>
    <w:rsid w:val="00CD34C3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D34C3"/>
    <w:pPr>
      <w:widowControl w:val="0"/>
      <w:shd w:val="clear" w:color="auto" w:fill="FFFFFF"/>
      <w:spacing w:after="300" w:line="0" w:lineRule="atLeast"/>
      <w:ind w:hanging="3760"/>
      <w:jc w:val="center"/>
    </w:pPr>
    <w:rPr>
      <w:rFonts w:ascii="Book Antiqua" w:eastAsia="Book Antiqua" w:hAnsi="Book Antiqua" w:cs="Book Antiqua"/>
      <w:b/>
      <w:bCs/>
      <w:sz w:val="21"/>
      <w:szCs w:val="21"/>
    </w:rPr>
  </w:style>
  <w:style w:type="character" w:customStyle="1" w:styleId="0pt">
    <w:name w:val="Основной текст + Курсив;Интервал 0 pt"/>
    <w:basedOn w:val="a4"/>
    <w:rsid w:val="0055076E"/>
    <w:rPr>
      <w:b w:val="0"/>
      <w:bCs w:val="0"/>
      <w:i/>
      <w:iCs/>
      <w:smallCaps w:val="0"/>
      <w:strike w:val="0"/>
      <w:color w:val="000000"/>
      <w:spacing w:val="-1"/>
      <w:w w:val="100"/>
      <w:position w:val="0"/>
      <w:u w:val="none"/>
      <w:lang w:val="ru-RU"/>
    </w:rPr>
  </w:style>
  <w:style w:type="paragraph" w:styleId="ae">
    <w:name w:val="Body Text Indent"/>
    <w:basedOn w:val="a"/>
    <w:link w:val="af"/>
    <w:uiPriority w:val="99"/>
    <w:semiHidden/>
    <w:unhideWhenUsed/>
    <w:rsid w:val="00D77EA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77EA7"/>
    <w:rPr>
      <w:sz w:val="24"/>
    </w:rPr>
  </w:style>
  <w:style w:type="paragraph" w:styleId="af0">
    <w:name w:val="Body Text"/>
    <w:basedOn w:val="a"/>
    <w:link w:val="af1"/>
    <w:uiPriority w:val="99"/>
    <w:semiHidden/>
    <w:unhideWhenUsed/>
    <w:rsid w:val="00D77EA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77EA7"/>
    <w:rPr>
      <w:sz w:val="24"/>
    </w:rPr>
  </w:style>
  <w:style w:type="character" w:customStyle="1" w:styleId="40">
    <w:name w:val="Заголовок 4 Знак"/>
    <w:basedOn w:val="a0"/>
    <w:link w:val="4"/>
    <w:rsid w:val="00D77E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kimy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iokimyo@umail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укаддас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57E00-FEE2-46EC-971C-2752B518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15</Pages>
  <Words>3997</Words>
  <Characters>22785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</cp:lastModifiedBy>
  <cp:revision>23</cp:revision>
  <cp:lastPrinted>2015-11-05T04:54:00Z</cp:lastPrinted>
  <dcterms:created xsi:type="dcterms:W3CDTF">2013-12-26T11:32:00Z</dcterms:created>
  <dcterms:modified xsi:type="dcterms:W3CDTF">2015-12-09T04:12:00Z</dcterms:modified>
</cp:coreProperties>
</file>